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6DD" w:rsidRPr="005426DD" w:rsidRDefault="005426DD" w:rsidP="00542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bookmarkStart w:id="0" w:name="_GoBack"/>
      <w:bookmarkEnd w:id="0"/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XVI.</w:t>
      </w:r>
      <w:r w:rsidR="005837E4">
        <w:rPr>
          <w:rFonts w:ascii="Times New Roman" w:eastAsia="Calibri" w:hAnsi="Times New Roman"/>
          <w:b/>
          <w:bCs/>
          <w:sz w:val="22"/>
          <w:szCs w:val="22"/>
          <w:lang w:eastAsia="pl-PL"/>
        </w:rPr>
        <w:t>119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</w:p>
    <w:p w:rsidR="005426DD" w:rsidRPr="005426DD" w:rsidRDefault="005426DD" w:rsidP="00542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:rsidR="005426DD" w:rsidRPr="005426DD" w:rsidRDefault="005426DD" w:rsidP="00542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30 stycznia 2020 r.</w:t>
      </w:r>
    </w:p>
    <w:p w:rsidR="005426DD" w:rsidRPr="005426DD" w:rsidRDefault="005426DD" w:rsidP="00542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5426DD" w:rsidRPr="005426DD" w:rsidRDefault="005426DD" w:rsidP="00542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5426DD" w:rsidRPr="005426DD" w:rsidRDefault="005426DD" w:rsidP="00542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:rsidR="005426DD" w:rsidRPr="005426DD" w:rsidRDefault="005426DD" w:rsidP="00542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2019 r. poz. 506 z późn. zm.), art. 211 i 212 ustawy z dnia 27 sierpnia 2009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późn. zm.), Rada Gminy Złotów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:rsidR="005426DD" w:rsidRPr="005426DD" w:rsidRDefault="005426DD" w:rsidP="00542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5426DD" w:rsidRPr="005426DD" w:rsidRDefault="005426DD" w:rsidP="00542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XV.111.2020 Rady Gminy Złotów z dnia 30 grudnia 2019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2020 </w:t>
      </w:r>
      <w:r w:rsidRPr="005426DD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5426DD" w:rsidRPr="005426DD" w:rsidRDefault="005426DD" w:rsidP="005426DD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5426DD" w:rsidRDefault="005426DD" w:rsidP="005426DD">
      <w:pPr>
        <w:numPr>
          <w:ilvl w:val="0"/>
          <w:numId w:val="2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="00880FED">
        <w:rPr>
          <w:rFonts w:ascii="Times New Roman" w:eastAsia="Calibri" w:hAnsi="Times New Roman"/>
          <w:b/>
          <w:sz w:val="22"/>
          <w:szCs w:val="22"/>
        </w:rPr>
        <w:t>28.254</w:t>
      </w:r>
      <w:r w:rsidRPr="005426DD">
        <w:rPr>
          <w:rFonts w:ascii="Times New Roman" w:eastAsia="Calibri" w:hAnsi="Times New Roman"/>
          <w:b/>
          <w:sz w:val="22"/>
          <w:szCs w:val="22"/>
        </w:rPr>
        <w:t>,00 zł</w:t>
      </w:r>
      <w:r w:rsidRPr="005426DD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Pr="005426DD">
        <w:rPr>
          <w:rFonts w:ascii="Times New Roman" w:eastAsia="Calibri" w:hAnsi="Times New Roman"/>
          <w:b/>
          <w:sz w:val="22"/>
          <w:szCs w:val="22"/>
        </w:rPr>
        <w:t>48.</w:t>
      </w:r>
      <w:r w:rsidR="00880FED">
        <w:rPr>
          <w:rFonts w:ascii="Times New Roman" w:eastAsia="Calibri" w:hAnsi="Times New Roman"/>
          <w:b/>
          <w:sz w:val="22"/>
          <w:szCs w:val="22"/>
        </w:rPr>
        <w:t>128.744</w:t>
      </w:r>
      <w:r w:rsidRPr="005426DD">
        <w:rPr>
          <w:rFonts w:ascii="Times New Roman" w:eastAsia="Calibri" w:hAnsi="Times New Roman"/>
          <w:b/>
          <w:sz w:val="22"/>
          <w:szCs w:val="22"/>
        </w:rPr>
        <w:t>,07 zł</w:t>
      </w:r>
      <w:r w:rsidRPr="005426DD">
        <w:rPr>
          <w:rFonts w:ascii="Times New Roman" w:eastAsia="Calibri" w:hAnsi="Times New Roman"/>
          <w:sz w:val="22"/>
          <w:szCs w:val="22"/>
        </w:rPr>
        <w:t>,</w:t>
      </w:r>
      <w:r w:rsidRPr="005426DD">
        <w:rPr>
          <w:rFonts w:ascii="Times New Roman" w:eastAsia="Calibri" w:hAnsi="Times New Roman"/>
          <w:sz w:val="22"/>
          <w:szCs w:val="22"/>
        </w:rPr>
        <w:br/>
        <w:t>z tego:</w:t>
      </w:r>
    </w:p>
    <w:p w:rsidR="005837E4" w:rsidRPr="005426DD" w:rsidRDefault="005837E4" w:rsidP="005837E4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427B47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880FED">
        <w:rPr>
          <w:rFonts w:ascii="Times New Roman" w:eastAsia="Calibri" w:hAnsi="Times New Roman"/>
          <w:b/>
          <w:sz w:val="22"/>
          <w:szCs w:val="22"/>
        </w:rPr>
        <w:t>3.772</w:t>
      </w:r>
      <w:r>
        <w:rPr>
          <w:rFonts w:ascii="Times New Roman" w:eastAsia="Calibri" w:hAnsi="Times New Roman"/>
          <w:b/>
          <w:sz w:val="22"/>
          <w:szCs w:val="22"/>
        </w:rPr>
        <w:t>,00</w:t>
      </w:r>
      <w:r w:rsidRPr="00427B4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27B47">
        <w:rPr>
          <w:rFonts w:ascii="Times New Roman" w:eastAsia="Calibri" w:hAnsi="Times New Roman"/>
          <w:sz w:val="22"/>
          <w:szCs w:val="22"/>
        </w:rPr>
        <w:t xml:space="preserve">, to jest do kwoty </w:t>
      </w:r>
      <w:r>
        <w:rPr>
          <w:rFonts w:ascii="Times New Roman" w:eastAsia="Calibri" w:hAnsi="Times New Roman"/>
          <w:sz w:val="22"/>
          <w:szCs w:val="22"/>
        </w:rPr>
        <w:t xml:space="preserve">                 </w:t>
      </w:r>
      <w:r w:rsidR="00880FED">
        <w:rPr>
          <w:rFonts w:ascii="Times New Roman" w:eastAsia="Calibri" w:hAnsi="Times New Roman"/>
          <w:sz w:val="22"/>
          <w:szCs w:val="22"/>
        </w:rPr>
        <w:t xml:space="preserve">     </w:t>
      </w:r>
      <w:r>
        <w:rPr>
          <w:rFonts w:ascii="Times New Roman" w:eastAsia="Calibri" w:hAnsi="Times New Roman"/>
          <w:sz w:val="22"/>
          <w:szCs w:val="22"/>
        </w:rPr>
        <w:t xml:space="preserve">   </w:t>
      </w:r>
      <w:r w:rsidR="00880FED">
        <w:rPr>
          <w:rFonts w:ascii="Times New Roman" w:eastAsia="Calibri" w:hAnsi="Times New Roman"/>
          <w:b/>
          <w:sz w:val="22"/>
          <w:szCs w:val="22"/>
        </w:rPr>
        <w:t>43.631.420</w:t>
      </w:r>
      <w:r>
        <w:rPr>
          <w:rFonts w:ascii="Times New Roman" w:eastAsia="Calibri" w:hAnsi="Times New Roman"/>
          <w:b/>
          <w:sz w:val="22"/>
          <w:szCs w:val="22"/>
        </w:rPr>
        <w:t>,00</w:t>
      </w:r>
      <w:r w:rsidRPr="00427B47">
        <w:rPr>
          <w:rFonts w:ascii="Times New Roman" w:eastAsia="Calibri" w:hAnsi="Times New Roman"/>
          <w:b/>
          <w:sz w:val="22"/>
          <w:szCs w:val="22"/>
        </w:rPr>
        <w:t xml:space="preserve"> zł</w:t>
      </w:r>
      <w:r>
        <w:rPr>
          <w:rFonts w:ascii="Times New Roman" w:eastAsia="Calibri" w:hAnsi="Times New Roman"/>
          <w:sz w:val="22"/>
          <w:szCs w:val="22"/>
        </w:rPr>
        <w:t>,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 xml:space="preserve">- dochody majątkowe zwiększa się o kwotę </w:t>
      </w:r>
      <w:r w:rsidRPr="005426DD">
        <w:rPr>
          <w:rFonts w:ascii="Times New Roman" w:eastAsia="Calibri" w:hAnsi="Times New Roman"/>
          <w:b/>
          <w:sz w:val="22"/>
          <w:szCs w:val="22"/>
        </w:rPr>
        <w:t>24.482,00 zł</w:t>
      </w:r>
      <w:r w:rsidRPr="005426DD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5837E4">
        <w:rPr>
          <w:rFonts w:ascii="Times New Roman" w:eastAsia="Calibri" w:hAnsi="Times New Roman"/>
          <w:sz w:val="22"/>
          <w:szCs w:val="22"/>
        </w:rPr>
        <w:t xml:space="preserve">                   </w:t>
      </w:r>
      <w:r w:rsidRPr="005426DD">
        <w:rPr>
          <w:rFonts w:ascii="Times New Roman" w:eastAsia="Calibri" w:hAnsi="Times New Roman"/>
          <w:b/>
          <w:sz w:val="22"/>
          <w:szCs w:val="22"/>
        </w:rPr>
        <w:t>4.497.324,07 zł,</w:t>
      </w:r>
      <w:r w:rsidRPr="005426DD">
        <w:rPr>
          <w:rFonts w:ascii="Times New Roman" w:eastAsia="Calibri" w:hAnsi="Times New Roman"/>
          <w:b/>
          <w:sz w:val="22"/>
          <w:szCs w:val="22"/>
        </w:rPr>
        <w:br/>
      </w:r>
      <w:r w:rsidRPr="005426DD">
        <w:rPr>
          <w:rFonts w:ascii="Times New Roman" w:eastAsia="Calibri" w:hAnsi="Times New Roman"/>
          <w:sz w:val="22"/>
          <w:szCs w:val="22"/>
        </w:rPr>
        <w:t>zgodnie z załącznikiem Nr 1.</w:t>
      </w:r>
    </w:p>
    <w:p w:rsidR="005837E4" w:rsidRPr="005837E4" w:rsidRDefault="005837E4" w:rsidP="005837E4">
      <w:pPr>
        <w:pStyle w:val="Default"/>
        <w:jc w:val="both"/>
        <w:rPr>
          <w:color w:val="auto"/>
          <w:sz w:val="22"/>
          <w:szCs w:val="22"/>
        </w:rPr>
      </w:pPr>
      <w:r w:rsidRPr="009B383E">
        <w:rPr>
          <w:color w:val="auto"/>
          <w:sz w:val="22"/>
          <w:szCs w:val="22"/>
        </w:rPr>
        <w:t xml:space="preserve">1.1. Dochody, o których mowa w ust. 1 obejmują w szczególności </w:t>
      </w:r>
      <w:r>
        <w:rPr>
          <w:color w:val="auto"/>
          <w:sz w:val="22"/>
          <w:szCs w:val="22"/>
        </w:rPr>
        <w:t>zwiększenie</w:t>
      </w:r>
      <w:r w:rsidRPr="009B383E">
        <w:rPr>
          <w:color w:val="auto"/>
          <w:sz w:val="22"/>
          <w:szCs w:val="22"/>
        </w:rPr>
        <w:t xml:space="preserve"> dotacji celowych na realizację zadań z zakresu administracji rządowej i innych zadań zleconych ustawami o kwotę </w:t>
      </w:r>
      <w:r>
        <w:rPr>
          <w:color w:val="auto"/>
          <w:sz w:val="22"/>
          <w:szCs w:val="22"/>
        </w:rPr>
        <w:br/>
      </w:r>
      <w:r>
        <w:rPr>
          <w:b/>
          <w:color w:val="auto"/>
          <w:sz w:val="22"/>
          <w:szCs w:val="22"/>
        </w:rPr>
        <w:t>3.</w:t>
      </w:r>
      <w:r w:rsidR="00880FED">
        <w:rPr>
          <w:b/>
          <w:color w:val="auto"/>
          <w:sz w:val="22"/>
          <w:szCs w:val="22"/>
        </w:rPr>
        <w:t>672</w:t>
      </w:r>
      <w:r>
        <w:rPr>
          <w:b/>
          <w:color w:val="auto"/>
          <w:sz w:val="22"/>
          <w:szCs w:val="22"/>
        </w:rPr>
        <w:t>,00</w:t>
      </w:r>
      <w:r w:rsidRPr="009B383E">
        <w:rPr>
          <w:b/>
          <w:color w:val="auto"/>
          <w:sz w:val="22"/>
          <w:szCs w:val="22"/>
        </w:rPr>
        <w:t xml:space="preserve"> zł,</w:t>
      </w:r>
      <w:r w:rsidRPr="009B383E">
        <w:rPr>
          <w:color w:val="auto"/>
          <w:sz w:val="22"/>
          <w:szCs w:val="22"/>
        </w:rPr>
        <w:t xml:space="preserve"> to jest do kwoty </w:t>
      </w:r>
      <w:r w:rsidR="00880FED">
        <w:rPr>
          <w:b/>
          <w:color w:val="auto"/>
          <w:sz w:val="22"/>
          <w:szCs w:val="22"/>
        </w:rPr>
        <w:t>12.431.191</w:t>
      </w:r>
      <w:r>
        <w:rPr>
          <w:b/>
          <w:color w:val="auto"/>
          <w:sz w:val="22"/>
          <w:szCs w:val="22"/>
        </w:rPr>
        <w:t>,00</w:t>
      </w:r>
      <w:r w:rsidRPr="009B383E">
        <w:rPr>
          <w:b/>
          <w:color w:val="auto"/>
          <w:sz w:val="22"/>
          <w:szCs w:val="22"/>
        </w:rPr>
        <w:t xml:space="preserve"> zł</w:t>
      </w:r>
      <w:r w:rsidRPr="009B383E">
        <w:rPr>
          <w:color w:val="auto"/>
          <w:sz w:val="22"/>
          <w:szCs w:val="22"/>
        </w:rPr>
        <w:t>, zgodnie z załącznikiem Nr 3.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5426DD" w:rsidRPr="005426DD" w:rsidRDefault="005426DD" w:rsidP="005426DD">
      <w:pPr>
        <w:numPr>
          <w:ilvl w:val="0"/>
          <w:numId w:val="2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 xml:space="preserve">Zwiększa się wydatki budżetu o kwotę </w:t>
      </w:r>
      <w:r w:rsidR="00880FED">
        <w:rPr>
          <w:rFonts w:ascii="Times New Roman" w:eastAsia="Calibri" w:hAnsi="Times New Roman"/>
          <w:b/>
          <w:sz w:val="22"/>
          <w:szCs w:val="22"/>
        </w:rPr>
        <w:t>28.254</w:t>
      </w:r>
      <w:r w:rsidRPr="005426DD">
        <w:rPr>
          <w:rFonts w:ascii="Times New Roman" w:eastAsia="Calibri" w:hAnsi="Times New Roman"/>
          <w:b/>
          <w:sz w:val="22"/>
          <w:szCs w:val="22"/>
        </w:rPr>
        <w:t>,00 zł</w:t>
      </w:r>
      <w:r w:rsidRPr="005426DD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Pr="005426DD">
        <w:rPr>
          <w:rFonts w:ascii="Times New Roman" w:eastAsia="Calibri" w:hAnsi="Times New Roman"/>
          <w:b/>
          <w:sz w:val="22"/>
          <w:szCs w:val="22"/>
        </w:rPr>
        <w:t>47.</w:t>
      </w:r>
      <w:r w:rsidR="00880FED">
        <w:rPr>
          <w:rFonts w:ascii="Times New Roman" w:eastAsia="Calibri" w:hAnsi="Times New Roman"/>
          <w:b/>
          <w:sz w:val="22"/>
          <w:szCs w:val="22"/>
        </w:rPr>
        <w:t>833.744</w:t>
      </w:r>
      <w:r w:rsidRPr="005426DD">
        <w:rPr>
          <w:rFonts w:ascii="Times New Roman" w:eastAsia="Calibri" w:hAnsi="Times New Roman"/>
          <w:b/>
          <w:sz w:val="22"/>
          <w:szCs w:val="22"/>
        </w:rPr>
        <w:t>,07 zł</w:t>
      </w:r>
      <w:r w:rsidRPr="005426DD">
        <w:rPr>
          <w:rFonts w:ascii="Times New Roman" w:eastAsia="Calibri" w:hAnsi="Times New Roman"/>
          <w:sz w:val="22"/>
          <w:szCs w:val="22"/>
        </w:rPr>
        <w:t xml:space="preserve">, </w:t>
      </w:r>
      <w:r w:rsidRPr="005426DD">
        <w:rPr>
          <w:rFonts w:ascii="Times New Roman" w:eastAsia="Calibri" w:hAnsi="Times New Roman"/>
          <w:sz w:val="22"/>
          <w:szCs w:val="22"/>
        </w:rPr>
        <w:br/>
        <w:t>z tego: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 xml:space="preserve">- wydatki bieżące zmniejsza się o kwotę </w:t>
      </w:r>
      <w:r w:rsidR="00880FED">
        <w:rPr>
          <w:rFonts w:ascii="Times New Roman" w:eastAsia="Calibri" w:hAnsi="Times New Roman"/>
          <w:b/>
          <w:sz w:val="22"/>
          <w:szCs w:val="22"/>
        </w:rPr>
        <w:t>90.246</w:t>
      </w:r>
      <w:r w:rsidRPr="005426DD">
        <w:rPr>
          <w:rFonts w:ascii="Times New Roman" w:eastAsia="Calibri" w:hAnsi="Times New Roman"/>
          <w:b/>
          <w:sz w:val="22"/>
          <w:szCs w:val="22"/>
        </w:rPr>
        <w:t>,00 zł,</w:t>
      </w:r>
      <w:r w:rsidRPr="005426DD">
        <w:rPr>
          <w:rFonts w:ascii="Times New Roman" w:eastAsia="Calibri" w:hAnsi="Times New Roman"/>
          <w:sz w:val="22"/>
          <w:szCs w:val="22"/>
        </w:rPr>
        <w:t xml:space="preserve"> to jest do kwoty </w:t>
      </w:r>
      <w:r w:rsidR="00880FED">
        <w:rPr>
          <w:rFonts w:ascii="Times New Roman" w:eastAsia="Calibri" w:hAnsi="Times New Roman"/>
          <w:sz w:val="22"/>
          <w:szCs w:val="22"/>
        </w:rPr>
        <w:t xml:space="preserve">       </w:t>
      </w:r>
      <w:r w:rsidR="005837E4">
        <w:rPr>
          <w:rFonts w:ascii="Times New Roman" w:eastAsia="Calibri" w:hAnsi="Times New Roman"/>
          <w:sz w:val="22"/>
          <w:szCs w:val="22"/>
        </w:rPr>
        <w:t xml:space="preserve">               </w:t>
      </w:r>
      <w:r w:rsidRPr="005426DD">
        <w:rPr>
          <w:rFonts w:ascii="Times New Roman" w:eastAsia="Calibri" w:hAnsi="Times New Roman"/>
          <w:sz w:val="22"/>
          <w:szCs w:val="22"/>
        </w:rPr>
        <w:t xml:space="preserve"> </w:t>
      </w:r>
      <w:r w:rsidRPr="005426DD">
        <w:rPr>
          <w:rFonts w:ascii="Times New Roman" w:eastAsia="Calibri" w:hAnsi="Times New Roman"/>
          <w:b/>
          <w:sz w:val="22"/>
          <w:szCs w:val="22"/>
        </w:rPr>
        <w:t>40.</w:t>
      </w:r>
      <w:r w:rsidR="00880FED">
        <w:rPr>
          <w:rFonts w:ascii="Times New Roman" w:eastAsia="Calibri" w:hAnsi="Times New Roman"/>
          <w:b/>
          <w:sz w:val="22"/>
          <w:szCs w:val="22"/>
        </w:rPr>
        <w:t>465.085</w:t>
      </w:r>
      <w:r w:rsidRPr="005426DD">
        <w:rPr>
          <w:rFonts w:ascii="Times New Roman" w:eastAsia="Calibri" w:hAnsi="Times New Roman"/>
          <w:b/>
          <w:sz w:val="22"/>
          <w:szCs w:val="22"/>
        </w:rPr>
        <w:t>,62 zł</w:t>
      </w:r>
      <w:r w:rsidRPr="005426DD">
        <w:rPr>
          <w:rFonts w:ascii="Times New Roman" w:eastAsia="Calibri" w:hAnsi="Times New Roman"/>
          <w:sz w:val="22"/>
          <w:szCs w:val="22"/>
        </w:rPr>
        <w:t>,</w:t>
      </w:r>
      <w:r w:rsidRPr="005426DD">
        <w:rPr>
          <w:rFonts w:ascii="Times New Roman" w:eastAsia="Calibri" w:hAnsi="Times New Roman"/>
          <w:sz w:val="22"/>
          <w:szCs w:val="22"/>
        </w:rPr>
        <w:br/>
        <w:t xml:space="preserve">- wydatki majątkowe zwiększa się o kwotę </w:t>
      </w:r>
      <w:r w:rsidR="00880FED">
        <w:rPr>
          <w:rFonts w:ascii="Times New Roman" w:eastAsia="Calibri" w:hAnsi="Times New Roman"/>
          <w:b/>
          <w:sz w:val="22"/>
          <w:szCs w:val="22"/>
        </w:rPr>
        <w:t>118.500</w:t>
      </w:r>
      <w:r w:rsidRPr="005426DD">
        <w:rPr>
          <w:rFonts w:ascii="Times New Roman" w:eastAsia="Calibri" w:hAnsi="Times New Roman"/>
          <w:b/>
          <w:sz w:val="22"/>
          <w:szCs w:val="22"/>
        </w:rPr>
        <w:t>,00 zł</w:t>
      </w:r>
      <w:r w:rsidRPr="005426DD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5837E4">
        <w:rPr>
          <w:rFonts w:ascii="Times New Roman" w:eastAsia="Calibri" w:hAnsi="Times New Roman"/>
          <w:sz w:val="22"/>
          <w:szCs w:val="22"/>
        </w:rPr>
        <w:t xml:space="preserve">                  </w:t>
      </w:r>
      <w:r w:rsidRPr="005426DD">
        <w:rPr>
          <w:rFonts w:ascii="Times New Roman" w:eastAsia="Calibri" w:hAnsi="Times New Roman"/>
          <w:b/>
          <w:sz w:val="22"/>
          <w:szCs w:val="22"/>
        </w:rPr>
        <w:t>7.</w:t>
      </w:r>
      <w:r w:rsidR="00880FED">
        <w:rPr>
          <w:rFonts w:ascii="Times New Roman" w:eastAsia="Calibri" w:hAnsi="Times New Roman"/>
          <w:b/>
          <w:sz w:val="22"/>
          <w:szCs w:val="22"/>
        </w:rPr>
        <w:t>368.658</w:t>
      </w:r>
      <w:r w:rsidRPr="005426DD">
        <w:rPr>
          <w:rFonts w:ascii="Times New Roman" w:eastAsia="Calibri" w:hAnsi="Times New Roman"/>
          <w:b/>
          <w:sz w:val="22"/>
          <w:szCs w:val="22"/>
        </w:rPr>
        <w:t>,45 zł,</w:t>
      </w:r>
      <w:r w:rsidRPr="005426DD">
        <w:rPr>
          <w:rFonts w:ascii="Times New Roman" w:eastAsia="Calibri" w:hAnsi="Times New Roman"/>
          <w:b/>
          <w:sz w:val="22"/>
          <w:szCs w:val="22"/>
        </w:rPr>
        <w:br/>
      </w:r>
      <w:r w:rsidRPr="005426DD">
        <w:rPr>
          <w:rFonts w:ascii="Times New Roman" w:eastAsia="Calibri" w:hAnsi="Times New Roman"/>
          <w:sz w:val="22"/>
          <w:szCs w:val="22"/>
        </w:rPr>
        <w:t>zgodnie z załącznikiem nr 2 i 2a).</w:t>
      </w:r>
    </w:p>
    <w:p w:rsidR="005837E4" w:rsidRPr="001644E6" w:rsidRDefault="005837E4" w:rsidP="005837E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515952">
        <w:rPr>
          <w:rFonts w:ascii="Times New Roman" w:eastAsia="Times New Roman" w:hAnsi="Times New Roman"/>
          <w:sz w:val="22"/>
          <w:szCs w:val="22"/>
        </w:rPr>
        <w:t>2.1.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Wydatki, o których mowa w ust. </w:t>
      </w:r>
      <w:r>
        <w:rPr>
          <w:rFonts w:ascii="Times New Roman" w:eastAsia="Times New Roman" w:hAnsi="Times New Roman"/>
          <w:sz w:val="22"/>
          <w:szCs w:val="22"/>
        </w:rPr>
        <w:t>2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obejmują w szczególności </w:t>
      </w:r>
      <w:r>
        <w:rPr>
          <w:rFonts w:ascii="Times New Roman" w:eastAsia="Times New Roman" w:hAnsi="Times New Roman"/>
          <w:sz w:val="22"/>
          <w:szCs w:val="22"/>
        </w:rPr>
        <w:t>zwiększenie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dotacji celowych na realizację zadań z zakresu administracji rządowej i innych zadań zleconych ustawami o kwotę </w:t>
      </w:r>
      <w:r>
        <w:rPr>
          <w:rFonts w:ascii="Times New Roman" w:eastAsia="Times New Roman" w:hAnsi="Times New Roman"/>
          <w:sz w:val="22"/>
          <w:szCs w:val="22"/>
        </w:rPr>
        <w:br/>
      </w:r>
      <w:r>
        <w:rPr>
          <w:rFonts w:ascii="Times New Roman" w:eastAsia="Times New Roman" w:hAnsi="Times New Roman"/>
          <w:b/>
          <w:sz w:val="22"/>
          <w:szCs w:val="22"/>
        </w:rPr>
        <w:t>3.</w:t>
      </w:r>
      <w:r w:rsidR="00880FED">
        <w:rPr>
          <w:rFonts w:ascii="Times New Roman" w:eastAsia="Times New Roman" w:hAnsi="Times New Roman"/>
          <w:b/>
          <w:sz w:val="22"/>
          <w:szCs w:val="22"/>
        </w:rPr>
        <w:t>672</w:t>
      </w:r>
      <w:r>
        <w:rPr>
          <w:rFonts w:ascii="Times New Roman" w:eastAsia="Times New Roman" w:hAnsi="Times New Roman"/>
          <w:b/>
          <w:sz w:val="22"/>
          <w:szCs w:val="22"/>
        </w:rPr>
        <w:t>,00</w:t>
      </w:r>
      <w:r w:rsidRPr="001644E6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="00880FED">
        <w:rPr>
          <w:rFonts w:ascii="Times New Roman" w:eastAsia="Times New Roman" w:hAnsi="Times New Roman"/>
          <w:b/>
          <w:sz w:val="22"/>
          <w:szCs w:val="22"/>
        </w:rPr>
        <w:t>12.431.191</w:t>
      </w:r>
      <w:r>
        <w:rPr>
          <w:rFonts w:ascii="Times New Roman" w:eastAsia="Times New Roman" w:hAnsi="Times New Roman"/>
          <w:b/>
          <w:sz w:val="22"/>
          <w:szCs w:val="22"/>
        </w:rPr>
        <w:t>,00</w:t>
      </w:r>
      <w:r w:rsidRPr="001644E6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1644E6">
        <w:rPr>
          <w:rFonts w:ascii="Times New Roman" w:eastAsia="Times New Roman" w:hAnsi="Times New Roman"/>
          <w:sz w:val="22"/>
          <w:szCs w:val="22"/>
        </w:rPr>
        <w:t>, zgodnie z załącznikiem Nr 3</w:t>
      </w:r>
      <w:r>
        <w:rPr>
          <w:rFonts w:ascii="Times New Roman" w:eastAsia="Times New Roman" w:hAnsi="Times New Roman"/>
          <w:sz w:val="22"/>
          <w:szCs w:val="22"/>
        </w:rPr>
        <w:t>a</w:t>
      </w:r>
      <w:r w:rsidRPr="001644E6">
        <w:rPr>
          <w:rFonts w:ascii="Times New Roman" w:eastAsia="Times New Roman" w:hAnsi="Times New Roman"/>
          <w:sz w:val="22"/>
          <w:szCs w:val="22"/>
        </w:rPr>
        <w:t>.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5426DD" w:rsidRP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Times New Roman" w:hAnsi="Times New Roman"/>
          <w:sz w:val="22"/>
          <w:szCs w:val="22"/>
        </w:rPr>
        <w:t xml:space="preserve">3. </w:t>
      </w:r>
      <w:r w:rsidRPr="005426DD">
        <w:rPr>
          <w:rFonts w:ascii="Times New Roman" w:eastAsia="Calibri" w:hAnsi="Times New Roman"/>
          <w:sz w:val="22"/>
          <w:szCs w:val="22"/>
        </w:rPr>
        <w:t xml:space="preserve">Wprowadza się zmiany w planie dotacji udzielanych z budżetu gminy, zgodnie z załącznikiem Nr </w:t>
      </w:r>
      <w:r w:rsidR="005837E4">
        <w:rPr>
          <w:rFonts w:ascii="Times New Roman" w:eastAsia="Calibri" w:hAnsi="Times New Roman"/>
          <w:sz w:val="22"/>
          <w:szCs w:val="22"/>
        </w:rPr>
        <w:t>4</w:t>
      </w:r>
      <w:r w:rsidRPr="005426DD">
        <w:rPr>
          <w:rFonts w:ascii="Times New Roman" w:eastAsia="Calibri" w:hAnsi="Times New Roman"/>
          <w:sz w:val="22"/>
          <w:szCs w:val="22"/>
        </w:rPr>
        <w:t>.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5426DD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ab/>
      </w:r>
      <w:r w:rsidRPr="005426DD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5426DD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  <w:sectPr w:rsidR="005426DD" w:rsidRPr="005426DD" w:rsidSect="00D4288F">
          <w:headerReference w:type="default" r:id="rId7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:rsidR="005426DD" w:rsidRPr="005426DD" w:rsidRDefault="005426DD" w:rsidP="00FA288D">
      <w:pPr>
        <w:framePr w:w="4302" w:h="661" w:hSpace="141" w:wrap="auto" w:vAnchor="text" w:hAnchor="page" w:x="11671" w:y="-648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V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02397C">
        <w:rPr>
          <w:rFonts w:ascii="Times New Roman" w:eastAsia="Calibri" w:hAnsi="Times New Roman"/>
          <w:sz w:val="16"/>
          <w:szCs w:val="16"/>
          <w:lang w:eastAsia="pl-PL"/>
        </w:rPr>
        <w:t>119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30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stycznia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FA288D" w:rsidRDefault="00FA288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prognozie dochodów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:rsidR="005426DD" w:rsidRDefault="005426DD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3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709"/>
        <w:gridCol w:w="520"/>
        <w:gridCol w:w="3300"/>
        <w:gridCol w:w="1945"/>
        <w:gridCol w:w="1559"/>
        <w:gridCol w:w="1560"/>
        <w:gridCol w:w="1417"/>
        <w:gridCol w:w="1843"/>
      </w:tblGrid>
      <w:tr w:rsidR="00FA288D" w:rsidRPr="00FA288D" w:rsidTr="00FA288D">
        <w:trPr>
          <w:trHeight w:val="4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FA288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13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832 173,00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3 672,00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835 845,00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85215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Dodatki mieszkaniowe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3 672,00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3 672,00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61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3 672,00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3 672,00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12 432 809,00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12 432 909,00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4 889 809,00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4 889 909,00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0640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100,00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5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43 627 648,00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3 772,00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43 631 420,00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13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7 493,00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23 993,00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7 493,00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23 993,00</w:t>
            </w:r>
          </w:p>
        </w:tc>
      </w:tr>
      <w:tr w:rsidR="00FA288D" w:rsidRPr="00FA288D" w:rsidTr="00FA288D">
        <w:trPr>
          <w:trHeight w:val="5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16 500,00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7 982,00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3 973 331,07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90013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Schroniska dla zwierząt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7 982,00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7 982,00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6660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wysokości, dotyczące dochodów majątkowych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7 982,00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7 982,00</w:t>
            </w:r>
          </w:p>
        </w:tc>
      </w:tr>
    </w:tbl>
    <w:p w:rsidR="00FA288D" w:rsidRDefault="00FA288D" w:rsidP="00FA288D">
      <w:pPr>
        <w:jc w:val="center"/>
        <w:rPr>
          <w:rFonts w:eastAsia="Times New Roman" w:cstheme="minorHAnsi"/>
          <w:color w:val="000000"/>
          <w:sz w:val="14"/>
          <w:szCs w:val="14"/>
          <w:lang w:eastAsia="pl-PL"/>
        </w:rPr>
        <w:sectPr w:rsidR="00FA288D" w:rsidSect="00D4288F">
          <w:headerReference w:type="default" r:id="rId8"/>
          <w:footerReference w:type="default" r:id="rId9"/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3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709"/>
        <w:gridCol w:w="520"/>
        <w:gridCol w:w="3300"/>
        <w:gridCol w:w="1945"/>
        <w:gridCol w:w="1559"/>
        <w:gridCol w:w="1560"/>
        <w:gridCol w:w="1417"/>
        <w:gridCol w:w="1843"/>
      </w:tblGrid>
      <w:tr w:rsidR="00FA288D" w:rsidRPr="00FA288D" w:rsidTr="00FA288D">
        <w:trPr>
          <w:trHeight w:val="4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4 472 842,07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24 482,00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4 497 324,07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6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48 100 490,07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28 254,00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48 128 744,07</w:t>
            </w:r>
          </w:p>
        </w:tc>
      </w:tr>
      <w:tr w:rsidR="00FA288D" w:rsidRPr="00FA288D" w:rsidTr="00FA288D">
        <w:trPr>
          <w:trHeight w:val="45"/>
          <w:jc w:val="center"/>
        </w:trPr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</w:tr>
    </w:tbl>
    <w:p w:rsidR="00FA288D" w:rsidRDefault="00FA288D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FA288D" w:rsidRPr="005426DD" w:rsidRDefault="00FA288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4B0DD7">
      <w:pPr>
        <w:framePr w:w="4264" w:h="661" w:hSpace="141" w:wrap="auto" w:vAnchor="text" w:hAnchor="page" w:x="11750" w:y="-67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XVI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02397C">
        <w:rPr>
          <w:rFonts w:ascii="Times New Roman" w:eastAsia="Calibri" w:hAnsi="Times New Roman"/>
          <w:sz w:val="16"/>
          <w:szCs w:val="16"/>
          <w:lang w:eastAsia="pl-PL"/>
        </w:rPr>
        <w:t>119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z dnia 3</w:t>
      </w:r>
      <w:r>
        <w:rPr>
          <w:rFonts w:ascii="Times New Roman" w:eastAsia="Calibri" w:hAnsi="Times New Roman"/>
          <w:sz w:val="16"/>
          <w:szCs w:val="16"/>
          <w:lang w:eastAsia="pl-PL"/>
        </w:rPr>
        <w:t>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stycznia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FA288D" w:rsidRDefault="00FA288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wydatków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:rsidR="005426DD" w:rsidRPr="00FA288D" w:rsidRDefault="005426DD" w:rsidP="005426DD">
      <w:pPr>
        <w:jc w:val="center"/>
        <w:rPr>
          <w:rFonts w:ascii="Times New Roman" w:eastAsia="Calibri" w:hAnsi="Times New Roman"/>
          <w:b/>
          <w:sz w:val="10"/>
          <w:szCs w:val="10"/>
          <w:lang w:eastAsia="pl-PL"/>
        </w:rPr>
      </w:pPr>
    </w:p>
    <w:tbl>
      <w:tblPr>
        <w:tblW w:w="150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31"/>
        <w:gridCol w:w="471"/>
        <w:gridCol w:w="1335"/>
        <w:gridCol w:w="756"/>
        <w:gridCol w:w="893"/>
        <w:gridCol w:w="895"/>
        <w:gridCol w:w="851"/>
        <w:gridCol w:w="812"/>
        <w:gridCol w:w="751"/>
        <w:gridCol w:w="734"/>
        <w:gridCol w:w="821"/>
        <w:gridCol w:w="718"/>
        <w:gridCol w:w="651"/>
        <w:gridCol w:w="734"/>
        <w:gridCol w:w="856"/>
        <w:gridCol w:w="756"/>
        <w:gridCol w:w="772"/>
        <w:gridCol w:w="667"/>
        <w:gridCol w:w="698"/>
      </w:tblGrid>
      <w:tr w:rsidR="00FA288D" w:rsidRPr="00FA288D" w:rsidTr="00FA288D">
        <w:trPr>
          <w:trHeight w:val="50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§</w:t>
            </w: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71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FA288D" w:rsidRPr="00FA288D" w:rsidTr="00FA288D">
        <w:trPr>
          <w:trHeight w:val="50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0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FA288D" w:rsidRPr="00FA288D" w:rsidTr="00FA288D">
        <w:trPr>
          <w:trHeight w:val="50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Wniesienie wkładów do spółek prawa handlowego</w:t>
            </w:r>
          </w:p>
        </w:tc>
      </w:tr>
      <w:tr w:rsidR="00FA288D" w:rsidRPr="00FA288D" w:rsidTr="00FA288D">
        <w:trPr>
          <w:trHeight w:val="394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</w:tr>
      <w:tr w:rsidR="00FA288D" w:rsidRPr="00FA288D" w:rsidTr="00FA288D">
        <w:trPr>
          <w:trHeight w:val="50"/>
          <w:jc w:val="center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Rolnictwo i łowiectwo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4 321 080,40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208 857,00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208 857,00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208 857,00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4 112 223,40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4 112 223,40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-30 027,00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-30 027,00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-30 027,00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-30 027,00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73 627,00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42 127,00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31 500,00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4 364 680,40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220 957,00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190 930,00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190 930,00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4 143 723,40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4 143 723,40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01008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Melioracje wodne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-30 027,00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-30 027,00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-30 027,00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-30 027,00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213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2830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214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214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214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-30 027,00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-30 027,00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-30 027,00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-30 027,00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01095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196 753,40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102 530,00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102 530,00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102 530,00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94 223,40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94 223,40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43 600,00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31 500,00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240 353,40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114 630,00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114 630,00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114 630,00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88 530,00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88 530,00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88 530,00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88 530,00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100 630,00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100 630,00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100 630,00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100 630,00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94 223,40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94 223,40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94 223,40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31 500,00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Transport i łączność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3 134 727,11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791 887,62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791 887,62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725 987,62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2 342 839,49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2 342 839,49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-165 918,00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-165 918,00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-165 918,00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-165 918,00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2 968 809,11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625 969,62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625 969,62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560 069,62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2 342 839,49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2 342 839,49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60016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Drogi publiczne gminne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3 120 427,11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777 587,62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777 587,62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711 687,62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2 342 839,49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2 342 839,49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-165 918,00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-165 918,00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-165 918,00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-165 918,00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2 954 509,11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611 669,62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611 669,62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545 769,62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2 342 839,49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2 342 839,49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FA288D" w:rsidRDefault="00FA288D" w:rsidP="00FA288D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FA288D" w:rsidSect="00D4288F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0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31"/>
        <w:gridCol w:w="471"/>
        <w:gridCol w:w="1335"/>
        <w:gridCol w:w="756"/>
        <w:gridCol w:w="893"/>
        <w:gridCol w:w="895"/>
        <w:gridCol w:w="851"/>
        <w:gridCol w:w="812"/>
        <w:gridCol w:w="751"/>
        <w:gridCol w:w="734"/>
        <w:gridCol w:w="821"/>
        <w:gridCol w:w="718"/>
        <w:gridCol w:w="651"/>
        <w:gridCol w:w="734"/>
        <w:gridCol w:w="856"/>
        <w:gridCol w:w="756"/>
        <w:gridCol w:w="772"/>
        <w:gridCol w:w="667"/>
        <w:gridCol w:w="698"/>
      </w:tblGrid>
      <w:tr w:rsidR="00FA288D" w:rsidRPr="00FA288D" w:rsidTr="00FA288D">
        <w:trPr>
          <w:trHeight w:val="5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397 187,62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397 187,62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397 187,62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397 187,62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-165 918,00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-165 918,00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-165 918,00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-165 918,00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231 269,62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231 269,62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231 269,62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231 269,62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Gospodarka mieszkaniowa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236 280,00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236 280,00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7 600,00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228 680,00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228 680,00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70005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Gospodarka gruntami i nieruchomościami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236 280,00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236 280,00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7 600,00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228 680,00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236 480,00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228 680,00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Administracja publiczna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4 215 820,00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4 135 820,00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3 867 320,00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3 039 407,00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827 913,00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-19 600,00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-19 600,00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-16 600,00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18 500,00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18 500,00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4 214 720,00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4 134 720,00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3 866 220,00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3 022 807,00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843 413,00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75022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Rady gmin (miast i miast na prawach powiatu)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133 742,00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133 742,00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9 842,00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9 842,00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123 900,00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13 500,00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13 500,00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147 242,00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147 242,00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23 342,00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23 342,00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123 900,00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3 942,00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3 942,00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3 942,00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13 500,00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13 500,00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17 442,00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17 442,00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17 442,00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17 442,00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75023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Urzędy gmin (miast i miast na prawach powiatu)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3 673 786,00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3 593 786,00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3 586 286,00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2 871 202,00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715 084,00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-19 600,00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-19 600,00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-16 600,00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3 659 186,00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3 579 186,00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3 571 686,00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2 854 602,00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717 084,00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156 230,00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156 230,00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156 230,00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156 230,00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-16 600,00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-16 600,00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-16 600,00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139 630,00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139 630,00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139 630,00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139 630,00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192 500,00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192 500,00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192 500,00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189 500,00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189 500,00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189 500,00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189 500,00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Koszty postępowania sądowego i prokuratorskiego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15 999 622,00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15 886 622,00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13 704 949,00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10 638 742,00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3 066 207,00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1 771 529,00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410 144,00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30 104,00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30 104,00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30 104,00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15 999 622,00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15 886 622,00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13 704 949,00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10 638 742,00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3 066 207,00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1 771 529,00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410 144,00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FA288D" w:rsidRDefault="00FA288D" w:rsidP="00FA288D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FA288D" w:rsidSect="00D4288F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0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31"/>
        <w:gridCol w:w="471"/>
        <w:gridCol w:w="1335"/>
        <w:gridCol w:w="756"/>
        <w:gridCol w:w="893"/>
        <w:gridCol w:w="895"/>
        <w:gridCol w:w="851"/>
        <w:gridCol w:w="812"/>
        <w:gridCol w:w="751"/>
        <w:gridCol w:w="734"/>
        <w:gridCol w:w="821"/>
        <w:gridCol w:w="718"/>
        <w:gridCol w:w="651"/>
        <w:gridCol w:w="734"/>
        <w:gridCol w:w="856"/>
        <w:gridCol w:w="756"/>
        <w:gridCol w:w="772"/>
        <w:gridCol w:w="667"/>
        <w:gridCol w:w="698"/>
      </w:tblGrid>
      <w:tr w:rsidR="00FA288D" w:rsidRPr="00FA288D" w:rsidTr="00FA288D">
        <w:trPr>
          <w:trHeight w:val="5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80146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Dokształcanie i doskonalenie nauczycieli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30 104,00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30 104,00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30 104,00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53 084,00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-30 104,00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22 980,00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22 980,00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22 980,00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22 980,00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24 504,00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24 504,00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24 504,00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24 504,00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24 504,00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24 504,00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24 504,00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24 504,00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Pomoc społeczna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2 623 657,00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2 623 657,00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1 498 451,00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655 671,00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1 125 206,00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-3 400,00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7 072,00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7 072,00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3 472,00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3 072,00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2 627 329,00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2 627 329,00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1 498 523,00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655 743,00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1 128 806,00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85215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Dodatki mieszkaniowe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121 300,00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121 300,00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121 300,00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3 672,00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124 972,00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124 972,00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124 900,00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121 300,00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121 300,00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121 300,00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124 900,00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124 900,00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124 900,00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85219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Ośrodki pomocy społecznej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1 008 310,00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1 008 310,00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1 003 510,00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160 730,00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-3 400,00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1 008 310,00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1 008 310,00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1 003 510,00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160 730,00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655 493,00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655 493,00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655 493,00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655 493,00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655 093,00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655 093,00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655 093,00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655 093,00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41 207,00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41 207,00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41 207,00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41 207,00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41 607,00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41 607,00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41 607,00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41 607,00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FA288D" w:rsidRDefault="00FA288D" w:rsidP="00FA288D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FA288D" w:rsidSect="00D4288F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0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31"/>
        <w:gridCol w:w="471"/>
        <w:gridCol w:w="1335"/>
        <w:gridCol w:w="756"/>
        <w:gridCol w:w="893"/>
        <w:gridCol w:w="895"/>
        <w:gridCol w:w="851"/>
        <w:gridCol w:w="812"/>
        <w:gridCol w:w="751"/>
        <w:gridCol w:w="734"/>
        <w:gridCol w:w="821"/>
        <w:gridCol w:w="718"/>
        <w:gridCol w:w="651"/>
        <w:gridCol w:w="734"/>
        <w:gridCol w:w="856"/>
        <w:gridCol w:w="756"/>
        <w:gridCol w:w="772"/>
        <w:gridCol w:w="667"/>
        <w:gridCol w:w="698"/>
      </w:tblGrid>
      <w:tr w:rsidR="00FA288D" w:rsidRPr="00FA288D" w:rsidTr="00FA288D">
        <w:trPr>
          <w:trHeight w:val="5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37 900,00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37 900,00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37 900,00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34 900,00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34 900,00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34 900,00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34 900,00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12 612 234,00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12 612 234,00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755 112,00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532 995,00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222 117,00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11 857 122,00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60 100,00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12 672 334,00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12 672 334,00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755 212,00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532 995,00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222 217,00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11 857 122,00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85502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4 871 309,00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4 871 309,00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433 000,00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386 358,00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46 642,00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4 438 309,00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233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4 871 409,00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4 871 409,00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433 100,00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386 358,00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46 742,00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4 438 309,00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4 299,00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4 299,00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4 299,00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4 299,00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4 399,00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4 399,00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4 399,00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4 399,00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85505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Tworzenie i funkcjonowanie żłobków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213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214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214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214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Gospodarka komunalna i ochrona środowiska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1 077 315,00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704 315,00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704 315,00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704 315,00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-120 000,00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1 077 315,00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704 315,00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584 315,00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584 315,00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90013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Schroniska dla zwierząt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-120 000,00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213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214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214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214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-120 000,00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921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Kultura i ochrona dziedzictwa narodowego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1 015 389,56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899 294,00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489 294,00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29 510,00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459 784,00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116 095,56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116 095,56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1 016 089,56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899 994,00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489 994,00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29 510,00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460 484,00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116 095,56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116 095,56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92109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Domy i ośrodki kultury, świetlice i kluby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444 268,56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328 173,00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328 173,00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9 660,00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318 513,00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116 095,56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116 095,56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444 968,56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9 660,00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319 213,00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116 095,56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116 095,56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5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4360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Opłaty z tytułu zakupu usług telekomunikacyjnych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926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Kultura fizyczna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294 672,00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281 672,00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141 672,00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38 172,00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103 500,00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87 000,00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87 000,00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381 672,00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281 672,00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141 672,00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38 172,00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103 500,00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92601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Obiekty sportowe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121 753,00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108 753,00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108 753,00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23 453,00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85 300,00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87 000,00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87 000,00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208 753,00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108 753,00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108 753,00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23 453,00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85 300,00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87 000,00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87 000,00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27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47 805 490,07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40 555 331,62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24 074 429,62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16 048 023,00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8 026 406,62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2 394 529,00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13 841 373,00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7 250 158,45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7 250 158,45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27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-369 049,00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-369 049,00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-369 049,00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-17 000,00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-352 049,00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27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397 303,00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278 803,00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65 176,00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600,00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64 576,00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210 027,00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118 500,00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118 500,00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FA288D" w:rsidRPr="00FA288D" w:rsidTr="00FA288D">
        <w:trPr>
          <w:trHeight w:val="165"/>
          <w:jc w:val="center"/>
        </w:trPr>
        <w:tc>
          <w:tcPr>
            <w:tcW w:w="27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47 833 744,07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40 465 085,62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23 770 556,62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16 031 623,00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7 738 933,62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2 604 556,00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13 844 973,00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7 368 658,45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7 368 658,45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88D" w:rsidRPr="00FA288D" w:rsidRDefault="00FA288D" w:rsidP="00FA288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FA288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:rsidR="005426DD" w:rsidRPr="005426DD" w:rsidRDefault="005426DD" w:rsidP="005426DD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</w:pPr>
    </w:p>
    <w:p w:rsidR="005426DD" w:rsidRPr="005426DD" w:rsidRDefault="005426DD" w:rsidP="005426DD">
      <w:pPr>
        <w:jc w:val="center"/>
        <w:rPr>
          <w:rFonts w:eastAsia="Times New Roman" w:cstheme="minorHAnsi"/>
          <w:color w:val="000000"/>
          <w:sz w:val="10"/>
          <w:szCs w:val="10"/>
          <w:lang w:eastAsia="pl-PL"/>
        </w:rPr>
        <w:sectPr w:rsidR="005426DD" w:rsidRPr="005426DD" w:rsidSect="00D4288F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p w:rsidR="005426DD" w:rsidRPr="005426DD" w:rsidRDefault="005426DD" w:rsidP="005426DD">
      <w:pPr>
        <w:framePr w:w="4134" w:h="661" w:hSpace="141" w:wrap="auto" w:vAnchor="text" w:hAnchor="page" w:x="11698" w:y="-488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a)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V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02397C">
        <w:rPr>
          <w:rFonts w:ascii="Times New Roman" w:eastAsia="Calibri" w:hAnsi="Times New Roman"/>
          <w:sz w:val="16"/>
          <w:szCs w:val="16"/>
          <w:lang w:eastAsia="pl-PL"/>
        </w:rPr>
        <w:t>119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3</w:t>
      </w:r>
      <w:r>
        <w:rPr>
          <w:rFonts w:ascii="Times New Roman" w:eastAsia="Calibri" w:hAnsi="Times New Roman"/>
          <w:sz w:val="16"/>
          <w:szCs w:val="16"/>
          <w:lang w:eastAsia="pl-PL"/>
        </w:rPr>
        <w:t>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stycznia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zadań inwestycyjnych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:rsidR="005426DD" w:rsidRDefault="005426DD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40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952"/>
        <w:gridCol w:w="960"/>
        <w:gridCol w:w="5576"/>
        <w:gridCol w:w="2126"/>
        <w:gridCol w:w="1843"/>
        <w:gridCol w:w="1985"/>
      </w:tblGrid>
      <w:tr w:rsidR="004B0DD7" w:rsidRPr="004B0DD7" w:rsidTr="004B0DD7">
        <w:trPr>
          <w:trHeight w:val="34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4 112 223,40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31 500,00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4 143 723,40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4 018 000,00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4 018 000,00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kanalizacji deszczowej i przyłącza kanalizacyjnego </w:t>
            </w:r>
          </w:p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Bługowo (dz. nr 245)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Krzywa Wieś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4B0DD7" w:rsidRPr="004B0DD7" w:rsidTr="004B0DD7">
        <w:trPr>
          <w:trHeight w:val="40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116/6)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B0DD7" w:rsidRPr="004B0DD7" w:rsidTr="004B0DD7">
        <w:trPr>
          <w:trHeight w:val="405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248/6)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54/2)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4B0DD7" w:rsidRPr="004B0DD7" w:rsidTr="004B0DD7">
        <w:trPr>
          <w:trHeight w:val="40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635/12)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319 i 320)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B0DD7" w:rsidRPr="004B0DD7" w:rsidTr="004B0DD7">
        <w:trPr>
          <w:trHeight w:val="40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261/2)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755/3)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B0DD7" w:rsidRPr="004B0DD7" w:rsidTr="004B0DD7">
        <w:trPr>
          <w:trHeight w:val="402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Wąsosz </w:t>
            </w:r>
          </w:p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138/5)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Bielawa (dz. nr 93/7)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282/1)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67/19)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77/22)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Nowa Święta (dz. nr 135/7)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94 223,40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94 223,40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placu zabaw w m. Blękwit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8 786,83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8 786,83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16 300,00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33 800,00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14 936,57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15 200,00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30 136,57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2 342 839,49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2 342 839,49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2 342 839,49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2 342 839,49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2 342 839,49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2 342 839,49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Dzierzążenko (za ul. Jerozolimską)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738 000,00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Klukowo ("na nasypie")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Święta (dz. nr 121, 124)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Buntowo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Pieczyn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4B0DD7" w:rsidRPr="004B0DD7" w:rsidTr="004B0DD7">
        <w:trPr>
          <w:trHeight w:val="69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dofinansowanie zakupu lekkiego samochodu ratowniczo-gaśniczego dla OSP Rudna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4B0DD7" w:rsidRPr="004B0DD7" w:rsidTr="004B0DD7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Szkoły Podstawowej w m. Kleszczyna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273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i rozbudowa budynku sali sportowej przy Szkole Podstawowej </w:t>
            </w:r>
          </w:p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63 000,00</w:t>
            </w:r>
          </w:p>
        </w:tc>
      </w:tr>
      <w:tr w:rsidR="00A21273" w:rsidRPr="004B0DD7" w:rsidTr="00BD781B">
        <w:trPr>
          <w:trHeight w:val="50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273" w:rsidRPr="004B0DD7" w:rsidRDefault="00A21273" w:rsidP="00BD781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273" w:rsidRPr="004B0DD7" w:rsidRDefault="00A21273" w:rsidP="00BD781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273" w:rsidRPr="004B0DD7" w:rsidRDefault="00A21273" w:rsidP="00BD781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273" w:rsidRPr="004B0DD7" w:rsidRDefault="00A21273" w:rsidP="00BD781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273" w:rsidRPr="004B0DD7" w:rsidRDefault="00A21273" w:rsidP="00BD781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273" w:rsidRPr="004B0DD7" w:rsidRDefault="00A21273" w:rsidP="00BD781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273" w:rsidRPr="004B0DD7" w:rsidRDefault="00A21273" w:rsidP="00BD781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373 000,00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305 000,00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305 000,00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Dzierzążenko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118 000,00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62 000,00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116 095,56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116 095,56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116 095,56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116 095,56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116 095,56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116 095,56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sali wiejskiej w m. Nowiny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zadaszenia nad drzwiami wejściowymi do sali wiejskiej w m. Wąsosz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22 000,00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Pieczynek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20 137,75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20 137,75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15 957,81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15 957,81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Górzna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Józefowo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87 000,00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87 000,00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87 000,00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4B0DD7" w:rsidRPr="004B0DD7" w:rsidTr="00A21273">
        <w:trPr>
          <w:trHeight w:val="50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szatni sportowej w m. Skic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87 000,00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4B0DD7" w:rsidRDefault="004B0DD7" w:rsidP="004B0DD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B0DD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4B0DD7" w:rsidRPr="00A21273" w:rsidTr="00A21273">
        <w:trPr>
          <w:trHeight w:val="50"/>
          <w:jc w:val="center"/>
        </w:trPr>
        <w:tc>
          <w:tcPr>
            <w:tcW w:w="8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A21273" w:rsidRDefault="004B0DD7" w:rsidP="004B0DD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12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A21273" w:rsidRDefault="004B0DD7" w:rsidP="004B0DD7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A21273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7 250 158,45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A21273" w:rsidRDefault="004B0DD7" w:rsidP="004B0DD7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A21273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118 500,00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DD7" w:rsidRPr="00A21273" w:rsidRDefault="004B0DD7" w:rsidP="004B0DD7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A21273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7 368 658,45</w:t>
            </w:r>
          </w:p>
        </w:tc>
      </w:tr>
    </w:tbl>
    <w:p w:rsidR="004B0DD7" w:rsidRDefault="004B0DD7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4B0DD7" w:rsidRDefault="004B0DD7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D4288F" w:rsidRDefault="00D4288F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2F72D9" w:rsidRPr="00F16D1A" w:rsidRDefault="002F72D9" w:rsidP="002F72D9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V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>119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3</w:t>
      </w:r>
      <w:r>
        <w:rPr>
          <w:rFonts w:ascii="Times New Roman" w:eastAsia="Calibri" w:hAnsi="Times New Roman"/>
          <w:sz w:val="16"/>
          <w:szCs w:val="16"/>
          <w:lang w:eastAsia="pl-PL"/>
        </w:rPr>
        <w:t>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stycznia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2F72D9" w:rsidRDefault="002F72D9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B7EB2" w:rsidRPr="00F16D1A" w:rsidRDefault="00DB7EB2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F72D9" w:rsidRPr="00F16D1A" w:rsidRDefault="002F72D9" w:rsidP="002F72D9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F16D1A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:rsidR="002F72D9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850"/>
        <w:gridCol w:w="851"/>
        <w:gridCol w:w="5670"/>
        <w:gridCol w:w="2020"/>
        <w:gridCol w:w="1949"/>
        <w:gridCol w:w="1701"/>
      </w:tblGrid>
      <w:tr w:rsidR="00A55A6D" w:rsidRPr="00A55A6D" w:rsidTr="00A55A6D">
        <w:trPr>
          <w:trHeight w:val="27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5A6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5A6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5A6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5A6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5A6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 w:rsidR="00DB7E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A55A6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rzed zmianą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5A6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5A6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 w:rsidR="00DB7E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A55A6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 zmianie</w:t>
            </w:r>
          </w:p>
        </w:tc>
      </w:tr>
      <w:tr w:rsidR="00A55A6D" w:rsidRPr="00A55A6D" w:rsidTr="00A55A6D">
        <w:trPr>
          <w:trHeight w:val="244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55A6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55A6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55A6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55A6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55A6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55A6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55A6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3 672,00</w:t>
            </w:r>
          </w:p>
        </w:tc>
      </w:tr>
      <w:tr w:rsidR="00A55A6D" w:rsidRPr="00A55A6D" w:rsidTr="00A55A6D">
        <w:trPr>
          <w:trHeight w:val="24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55A6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55A6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55A6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55A6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55A6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55A6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55A6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3 672,00</w:t>
            </w:r>
          </w:p>
        </w:tc>
      </w:tr>
      <w:tr w:rsidR="00A55A6D" w:rsidRPr="00A55A6D" w:rsidTr="00A55A6D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55A6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A55A6D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55A6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55A6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55A6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55A6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55A6D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3 672,00</w:t>
            </w:r>
          </w:p>
        </w:tc>
      </w:tr>
      <w:tr w:rsidR="00A55A6D" w:rsidRPr="00DB7EB2" w:rsidTr="00A55A6D">
        <w:trPr>
          <w:trHeight w:val="274"/>
        </w:trPr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55A6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A55A6D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12 427 519,00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A55A6D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A6D" w:rsidRPr="00A55A6D" w:rsidRDefault="00A55A6D" w:rsidP="00A55A6D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A55A6D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12 431 191,00</w:t>
            </w:r>
          </w:p>
        </w:tc>
      </w:tr>
    </w:tbl>
    <w:p w:rsidR="002F72D9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F72D9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F72D9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F72D9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F72D9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F72D9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F72D9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F72D9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F72D9" w:rsidRPr="00F16D1A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F72D9" w:rsidRPr="00F16D1A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F72D9" w:rsidRPr="00F16D1A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F72D9" w:rsidRPr="00F16D1A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F72D9" w:rsidRPr="00F16D1A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F72D9" w:rsidRPr="00F16D1A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F72D9" w:rsidRPr="00F16D1A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F72D9" w:rsidRPr="00F16D1A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F72D9" w:rsidRPr="00F16D1A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F72D9" w:rsidRPr="00F16D1A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F72D9" w:rsidRPr="00F16D1A" w:rsidRDefault="002F72D9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F72D9" w:rsidRPr="00F16D1A" w:rsidRDefault="002F72D9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F72D9" w:rsidRPr="00F16D1A" w:rsidRDefault="002F72D9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F72D9" w:rsidRPr="00F16D1A" w:rsidRDefault="002F72D9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F72D9" w:rsidRPr="00F16D1A" w:rsidRDefault="002F72D9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F72D9" w:rsidRPr="00F16D1A" w:rsidRDefault="002F72D9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F72D9" w:rsidRPr="00F16D1A" w:rsidRDefault="002F72D9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F72D9" w:rsidRPr="00F16D1A" w:rsidRDefault="002F72D9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F72D9" w:rsidRPr="00F16D1A" w:rsidRDefault="002F72D9" w:rsidP="002F72D9">
      <w:pPr>
        <w:framePr w:w="3935" w:h="736" w:hSpace="141" w:wrap="around" w:vAnchor="text" w:hAnchor="page" w:x="11650" w:y="-37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a)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V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>119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3</w:t>
      </w:r>
      <w:r>
        <w:rPr>
          <w:rFonts w:ascii="Times New Roman" w:eastAsia="Calibri" w:hAnsi="Times New Roman"/>
          <w:sz w:val="16"/>
          <w:szCs w:val="16"/>
          <w:lang w:eastAsia="pl-PL"/>
        </w:rPr>
        <w:t>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stycznia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2F72D9" w:rsidRPr="00F16D1A" w:rsidRDefault="002F72D9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F72D9" w:rsidRDefault="002F72D9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B7EB2" w:rsidRPr="00F16D1A" w:rsidRDefault="00DB7EB2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F72D9" w:rsidRPr="00F16D1A" w:rsidRDefault="002F72D9" w:rsidP="002F72D9">
      <w:pPr>
        <w:jc w:val="center"/>
        <w:rPr>
          <w:rFonts w:ascii="Times New Roman" w:eastAsia="Times New Roman" w:hAnsi="Times New Roman"/>
          <w:b/>
        </w:rPr>
      </w:pPr>
      <w:r w:rsidRPr="00F16D1A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:rsidR="002F72D9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DB7EB2" w:rsidRPr="00DB7EB2" w:rsidTr="00DB7EB2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7E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7E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7E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7E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7E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DB7E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7E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7E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DB7E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 zmianie</w:t>
            </w:r>
          </w:p>
        </w:tc>
      </w:tr>
      <w:tr w:rsidR="00DB7EB2" w:rsidRPr="00DB7EB2" w:rsidTr="00DB7EB2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3 672,00</w:t>
            </w:r>
          </w:p>
        </w:tc>
      </w:tr>
      <w:tr w:rsidR="00DB7EB2" w:rsidRPr="00DB7EB2" w:rsidTr="00DB7EB2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B7EB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3 672,00</w:t>
            </w:r>
          </w:p>
        </w:tc>
      </w:tr>
      <w:tr w:rsidR="00DB7EB2" w:rsidRPr="00DB7EB2" w:rsidTr="00DB7EB2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B7EB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B7EB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3 600,00</w:t>
            </w:r>
          </w:p>
        </w:tc>
      </w:tr>
      <w:tr w:rsidR="00DB7EB2" w:rsidRPr="00DB7EB2" w:rsidTr="00DB7EB2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B7EB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DB7EB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72,00</w:t>
            </w:r>
          </w:p>
        </w:tc>
      </w:tr>
      <w:tr w:rsidR="00DB7EB2" w:rsidRPr="00DB7EB2" w:rsidTr="00DB7EB2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12 427 519,00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B2" w:rsidRPr="00DB7EB2" w:rsidRDefault="00DB7EB2" w:rsidP="00DB7EB2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DB7EB2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12 431 191,00</w:t>
            </w:r>
          </w:p>
        </w:tc>
      </w:tr>
    </w:tbl>
    <w:p w:rsidR="00DB7EB2" w:rsidRDefault="00DB7EB2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B7EB2" w:rsidRDefault="00DB7EB2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B7EB2" w:rsidRDefault="00DB7EB2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B7EB2" w:rsidRDefault="00DB7EB2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B7EB2" w:rsidRDefault="00DB7EB2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B7EB2" w:rsidRDefault="00DB7EB2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F72D9" w:rsidRPr="00F16D1A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F72D9" w:rsidRPr="00F16D1A" w:rsidRDefault="002F72D9" w:rsidP="002F72D9">
      <w:pPr>
        <w:rPr>
          <w:rFonts w:ascii="Times New Roman" w:eastAsia="Calibri" w:hAnsi="Times New Roman"/>
          <w:b/>
          <w:sz w:val="22"/>
          <w:szCs w:val="22"/>
        </w:rPr>
      </w:pPr>
    </w:p>
    <w:p w:rsidR="002F72D9" w:rsidRPr="005426DD" w:rsidRDefault="002F72D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:rsidR="005426DD" w:rsidRPr="005426DD" w:rsidRDefault="005426DD" w:rsidP="005426DD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5426DD" w:rsidRPr="005426DD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5426DD" w:rsidRPr="005426DD" w:rsidRDefault="005426DD" w:rsidP="005426DD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:rsidR="005426DD" w:rsidRPr="005426DD" w:rsidRDefault="005426DD" w:rsidP="005426DD">
      <w:pPr>
        <w:framePr w:w="3935" w:h="736" w:hSpace="141" w:wrap="around" w:vAnchor="text" w:hAnchor="page" w:x="11965" w:y="144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:rsidR="005426DD" w:rsidRPr="005426DD" w:rsidRDefault="005426DD" w:rsidP="005426DD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:rsidR="005426DD" w:rsidRPr="005426DD" w:rsidRDefault="005426DD" w:rsidP="005426DD">
      <w:pPr>
        <w:framePr w:w="3935" w:h="736" w:hSpace="141" w:wrap="around" w:vAnchor="text" w:hAnchor="page" w:x="11965" w:y="144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tbl>
      <w:tblPr>
        <w:tblpPr w:leftFromText="141" w:rightFromText="141" w:vertAnchor="text" w:horzAnchor="page" w:tblpX="6831" w:tblpY="-83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505485" w:rsidRPr="005426DD" w:rsidTr="00460A39">
        <w:trPr>
          <w:trHeight w:val="696"/>
        </w:trPr>
        <w:tc>
          <w:tcPr>
            <w:tcW w:w="4200" w:type="dxa"/>
          </w:tcPr>
          <w:p w:rsidR="00505485" w:rsidRPr="005426DD" w:rsidRDefault="00505485" w:rsidP="00C002E0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Załącznik nr </w:t>
            </w:r>
            <w:r w:rsidR="00C002E0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4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XVI.</w:t>
            </w:r>
            <w:r w:rsidR="0002397C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119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="0002397C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z dnia 3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stycznia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:rsidR="008C26FA" w:rsidRPr="00B77527" w:rsidRDefault="008C26FA" w:rsidP="008C26FA">
      <w:pPr>
        <w:jc w:val="center"/>
        <w:rPr>
          <w:b/>
        </w:rPr>
      </w:pPr>
      <w:r w:rsidRPr="00B77527">
        <w:rPr>
          <w:b/>
        </w:rPr>
        <w:t>Zmiany w planie dotacji udzielanych z budżetu Gminy w 20</w:t>
      </w:r>
      <w:r>
        <w:rPr>
          <w:b/>
        </w:rPr>
        <w:t>20</w:t>
      </w:r>
      <w:r w:rsidRPr="00B77527">
        <w:rPr>
          <w:b/>
        </w:rPr>
        <w:t xml:space="preserve"> roku</w:t>
      </w:r>
    </w:p>
    <w:p w:rsidR="008C26FA" w:rsidRPr="00505485" w:rsidRDefault="008C26FA" w:rsidP="005426DD">
      <w:pPr>
        <w:jc w:val="center"/>
        <w:rPr>
          <w:b/>
          <w:sz w:val="16"/>
          <w:szCs w:val="16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85"/>
        <w:gridCol w:w="640"/>
        <w:gridCol w:w="3929"/>
        <w:gridCol w:w="1418"/>
        <w:gridCol w:w="1201"/>
        <w:gridCol w:w="1205"/>
      </w:tblGrid>
      <w:tr w:rsidR="006877ED" w:rsidRPr="006877ED" w:rsidTr="00615B11">
        <w:trPr>
          <w:trHeight w:val="276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6877ED" w:rsidRPr="006877ED" w:rsidRDefault="006877ED" w:rsidP="006877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:rsidR="006877ED" w:rsidRPr="006877ED" w:rsidRDefault="006877ED" w:rsidP="006877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6877ED" w:rsidRPr="006877ED" w:rsidRDefault="006877ED" w:rsidP="006877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:rsidR="006877ED" w:rsidRPr="006877ED" w:rsidRDefault="006877ED" w:rsidP="006877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- przeznaczenie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34EE6" w:rsidRDefault="008C2494" w:rsidP="006877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:rsidR="006877ED" w:rsidRPr="006877ED" w:rsidRDefault="008C2494" w:rsidP="006877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6877ED" w:rsidRPr="006877ED" w:rsidRDefault="008C2494" w:rsidP="006877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A34EE6" w:rsidRDefault="006877ED" w:rsidP="006877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Plan</w:t>
            </w:r>
            <w:r w:rsidR="008C24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6877ED" w:rsidRPr="006877ED" w:rsidRDefault="008C2494" w:rsidP="006877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6877ED" w:rsidRPr="006877ED" w:rsidTr="00615B11">
        <w:trPr>
          <w:trHeight w:val="27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6877ED" w:rsidRPr="006877ED" w:rsidRDefault="006877ED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  <w:hideMark/>
          </w:tcPr>
          <w:p w:rsidR="006877ED" w:rsidRPr="006877ED" w:rsidRDefault="006877ED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:rsidR="006877ED" w:rsidRPr="006877ED" w:rsidRDefault="006877ED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:rsidR="006877ED" w:rsidRPr="006877ED" w:rsidRDefault="006877ED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877ED" w:rsidRPr="006877ED" w:rsidRDefault="006877ED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6877ED" w:rsidRPr="006877ED" w:rsidRDefault="006877ED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6877ED" w:rsidRPr="006877ED" w:rsidRDefault="006877ED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60A39" w:rsidRPr="00615B11" w:rsidTr="00615B11">
        <w:trPr>
          <w:trHeight w:val="4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60A39" w:rsidRPr="00615B11" w:rsidRDefault="00615B11" w:rsidP="00615B11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60A39" w:rsidRPr="00615B11" w:rsidRDefault="00615B11" w:rsidP="00615B11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60A39" w:rsidRPr="00615B11" w:rsidRDefault="00615B11" w:rsidP="00615B11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460A39" w:rsidRPr="00615B11" w:rsidRDefault="00615B11" w:rsidP="00615B11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615B11" w:rsidRDefault="00615B11" w:rsidP="00615B11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15B11" w:rsidRDefault="00615B11" w:rsidP="00615B11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15B11" w:rsidRDefault="00615B11" w:rsidP="00615B11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7</w:t>
            </w:r>
          </w:p>
        </w:tc>
      </w:tr>
      <w:tr w:rsidR="006877ED" w:rsidRPr="006877ED" w:rsidTr="00615B11">
        <w:trPr>
          <w:trHeight w:val="47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:rsidR="006877ED" w:rsidRPr="006877ED" w:rsidRDefault="006877ED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I. Podmioty zaliczane do sektora finansów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7ED" w:rsidRPr="006877ED" w:rsidRDefault="00A34EE6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811 105,00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6877ED" w:rsidRPr="006877ED" w:rsidRDefault="00460A39" w:rsidP="00460A3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18</w:t>
            </w:r>
            <w:r w:rsidR="005054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0 000,00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877ED" w:rsidRPr="006877ED" w:rsidRDefault="00460A39" w:rsidP="0050548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991 105,00</w:t>
            </w:r>
          </w:p>
        </w:tc>
      </w:tr>
      <w:tr w:rsidR="006877ED" w:rsidRPr="006877ED" w:rsidTr="00615B11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:rsidR="006877ED" w:rsidRPr="006877ED" w:rsidRDefault="006877ED" w:rsidP="006877E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7ED" w:rsidRPr="006877ED" w:rsidRDefault="006877ED" w:rsidP="006877ED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6877ED" w:rsidRPr="006877ED" w:rsidRDefault="006877ED" w:rsidP="006877ED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6877ED" w:rsidRPr="006877ED" w:rsidRDefault="006877ED" w:rsidP="006877ED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A34EE6" w:rsidRPr="006877ED" w:rsidTr="00615B11">
        <w:trPr>
          <w:trHeight w:val="110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Dotacje celowe: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A288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34EE6" w:rsidRPr="006877ED" w:rsidRDefault="00460A39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18</w:t>
            </w:r>
            <w:r w:rsidR="005054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0 000,00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460A39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581 105,00</w:t>
            </w:r>
          </w:p>
        </w:tc>
      </w:tr>
      <w:tr w:rsidR="00A34EE6" w:rsidRPr="006877ED" w:rsidTr="00615B11">
        <w:trPr>
          <w:trHeight w:val="58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A288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34EE6" w:rsidRPr="006877ED" w:rsidRDefault="00460A39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18</w:t>
            </w:r>
            <w:r w:rsidR="005054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0 000,00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460A39" w:rsidP="0050548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</w:t>
            </w:r>
            <w:r w:rsidR="00A34EE6"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1 105,00</w:t>
            </w:r>
          </w:p>
        </w:tc>
      </w:tr>
      <w:tr w:rsidR="00A34EE6" w:rsidRPr="006877ED" w:rsidTr="00615B11">
        <w:trPr>
          <w:trHeight w:val="896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A28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393 942,00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393 942,00</w:t>
            </w:r>
          </w:p>
        </w:tc>
      </w:tr>
      <w:tr w:rsidR="00A34EE6" w:rsidRPr="006877ED" w:rsidTr="00615B11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:rsidR="00A34EE6" w:rsidRPr="006877ED" w:rsidRDefault="00A34EE6" w:rsidP="006877ED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niepublicznym punktom przedszkolnym na uczniów będących mieszkańcami Gminy Złotów uczęszczających do punktów przedszk</w:t>
            </w:r>
            <w:r w:rsidR="0050548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olnych na terenie Miasta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E6" w:rsidRPr="006877ED" w:rsidRDefault="00A34EE6" w:rsidP="00FA28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7 163,00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34EE6" w:rsidRPr="006877ED" w:rsidRDefault="00505485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4EE6" w:rsidRPr="006877ED" w:rsidRDefault="00A34EE6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7 163,00</w:t>
            </w:r>
          </w:p>
        </w:tc>
      </w:tr>
      <w:tr w:rsidR="00505485" w:rsidRPr="006877ED" w:rsidTr="00615B11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505485" w:rsidRPr="006877ED" w:rsidRDefault="00505485" w:rsidP="006877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05485" w:rsidRPr="006877ED" w:rsidRDefault="00505485" w:rsidP="006877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505485" w:rsidRPr="006877ED" w:rsidRDefault="00505485" w:rsidP="006877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505485" w:rsidRPr="006877ED" w:rsidRDefault="00505485" w:rsidP="0050548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dla podmiotów prowadzących żłobki na dzieci będące mie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szkańcami Gminy Złotów uczęszczając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żłobków 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terenie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Gminy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Miast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485" w:rsidRPr="006877ED" w:rsidRDefault="00505485" w:rsidP="00FA28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05485" w:rsidRPr="006877ED" w:rsidRDefault="00505485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05485" w:rsidRPr="006877ED" w:rsidRDefault="00505485" w:rsidP="005054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60 000,00</w:t>
            </w:r>
          </w:p>
        </w:tc>
      </w:tr>
      <w:tr w:rsidR="00460A39" w:rsidRPr="006877ED" w:rsidTr="00615B11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60A39" w:rsidRPr="00F16D1A" w:rsidRDefault="00460A39" w:rsidP="00BD781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60A39" w:rsidRPr="00F16D1A" w:rsidRDefault="00460A39" w:rsidP="00BD781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60A39" w:rsidRPr="00F16D1A" w:rsidRDefault="00460A39" w:rsidP="00BD781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460A39" w:rsidRPr="00F16D1A" w:rsidRDefault="00460A39" w:rsidP="00BD781B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a opieki bezdomnym zwierzętom 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terenu Gminy Złotów oraz ich wyłapywania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F16D1A" w:rsidRDefault="00460A39" w:rsidP="00BD781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F16D1A" w:rsidRDefault="00460A39" w:rsidP="00BD781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F16D1A" w:rsidRDefault="00460A39" w:rsidP="00BD781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460A39" w:rsidRPr="006877ED" w:rsidTr="00615B11">
        <w:trPr>
          <w:trHeight w:val="109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 Dotacje podmiotowe: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6877ED" w:rsidRDefault="00460A39" w:rsidP="00FA288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460A39" w:rsidRPr="006877ED" w:rsidTr="00615B11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6877ED" w:rsidRDefault="00460A39" w:rsidP="00FA288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460A39" w:rsidRPr="00682BE5" w:rsidTr="00615B11">
        <w:trPr>
          <w:trHeight w:val="5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Dotacja dla Biblioteki Publicznej Gminy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682BE5" w:rsidRDefault="00460A39" w:rsidP="00FA28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2BE5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B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2BE5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</w:tr>
      <w:tr w:rsidR="00460A39" w:rsidRPr="006877ED" w:rsidTr="00615B11">
        <w:trPr>
          <w:trHeight w:val="103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II. Podmioty niezaliczane do sektora finansów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34E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1 751 424,00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77ED" w:rsidRDefault="00460A39" w:rsidP="00460A3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30 027,00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1 781 451,00</w:t>
            </w:r>
          </w:p>
        </w:tc>
      </w:tr>
      <w:tr w:rsidR="00460A39" w:rsidRPr="006877ED" w:rsidTr="00615B11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60A39" w:rsidRPr="006877ED" w:rsidTr="00615B11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 Dotacje celowe: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6877ED" w:rsidRDefault="00460A39" w:rsidP="00FA288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381 000,00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77ED" w:rsidRDefault="00460A39" w:rsidP="00460A3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30 027,00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411 027,00</w:t>
            </w:r>
          </w:p>
        </w:tc>
      </w:tr>
      <w:tr w:rsidR="00460A39" w:rsidRPr="006877ED" w:rsidTr="00615B11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6877ED" w:rsidRDefault="00460A39" w:rsidP="00FA288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213 000,00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30 027,00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243 027,00</w:t>
            </w:r>
          </w:p>
        </w:tc>
      </w:tr>
      <w:tr w:rsidR="00460A39" w:rsidRPr="006877ED" w:rsidTr="00615B11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60A39" w:rsidRPr="00F16D1A" w:rsidRDefault="00460A39" w:rsidP="00BD781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60A39" w:rsidRPr="00F16D1A" w:rsidRDefault="00460A39" w:rsidP="00BD781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60A39" w:rsidRPr="00F16D1A" w:rsidRDefault="00460A39" w:rsidP="00BD781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460A39" w:rsidRPr="00F16D1A" w:rsidRDefault="00460A39" w:rsidP="00656BC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</w:t>
            </w:r>
            <w:r w:rsidR="00656BC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bieżące utrzymanie wód i urządzeń wodnych oraz na finansowanie lub dofinansowanie realizowanych inwestycji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F16D1A" w:rsidRDefault="00460A39" w:rsidP="00BD781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F16D1A" w:rsidRDefault="00460A39" w:rsidP="00BD781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F16D1A" w:rsidRDefault="00460A39" w:rsidP="00BD781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</w:tr>
      <w:tr w:rsidR="00460A39" w:rsidRPr="006877ED" w:rsidTr="00615B11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6877ED" w:rsidRDefault="00460A39" w:rsidP="00FA28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</w:tr>
      <w:tr w:rsidR="00460A39" w:rsidRPr="006877ED" w:rsidTr="00615B11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6877ED" w:rsidRDefault="00460A39" w:rsidP="00FA28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140 000,00</w:t>
            </w:r>
          </w:p>
        </w:tc>
      </w:tr>
      <w:tr w:rsidR="00460A39" w:rsidRPr="006877ED" w:rsidTr="00615B11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a2) majątkowe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6877ED" w:rsidRDefault="00460A39" w:rsidP="00FA288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168 000,00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168 000,00</w:t>
            </w:r>
          </w:p>
        </w:tc>
      </w:tr>
      <w:tr w:rsidR="00460A39" w:rsidRPr="006877ED" w:rsidTr="00615B11">
        <w:trPr>
          <w:trHeight w:val="165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Dotacja na dofinansowanie zakupu lekkiego samochodu ratowniczo-gaśniczego </w:t>
            </w:r>
            <w:r w:rsidRPr="006877E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  <w:t>dla OSP Rudna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6877ED" w:rsidRDefault="00460A39" w:rsidP="00FA28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50 000,00</w:t>
            </w:r>
          </w:p>
        </w:tc>
      </w:tr>
      <w:tr w:rsidR="00460A39" w:rsidRPr="006877ED" w:rsidTr="00615B11">
        <w:trPr>
          <w:trHeight w:val="165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Dotacja na dofinansowanie zakupu lekkiego samochodu ratowniczo-gaśniczego </w:t>
            </w:r>
            <w:r w:rsidRPr="006877E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  <w:t>dla OSP Zalesie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6877ED" w:rsidRDefault="00460A39" w:rsidP="00FA28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77ED" w:rsidRDefault="00460A39" w:rsidP="005054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50 000,00</w:t>
            </w:r>
          </w:p>
        </w:tc>
      </w:tr>
      <w:tr w:rsidR="00460A39" w:rsidRPr="006877ED" w:rsidTr="00615B11">
        <w:trPr>
          <w:trHeight w:val="165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dofinansowanie budowy przydomowych oczyszczalni ścieków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6877ED" w:rsidRDefault="00460A39" w:rsidP="00FA28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</w:tr>
      <w:tr w:rsidR="00460A39" w:rsidRPr="006877ED" w:rsidTr="00615B11">
        <w:trPr>
          <w:trHeight w:val="68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na dofinansowanie budowy studni głębinowych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6877ED" w:rsidRDefault="00460A39" w:rsidP="00FA28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</w:tr>
    </w:tbl>
    <w:p w:rsidR="00615B11" w:rsidRDefault="00615B11" w:rsidP="00BD781B">
      <w:pPr>
        <w:jc w:val="center"/>
        <w:rPr>
          <w:rFonts w:ascii="Times New Roman" w:eastAsia="Times New Roman" w:hAnsi="Times New Roman"/>
          <w:bCs/>
          <w:sz w:val="16"/>
          <w:szCs w:val="16"/>
          <w:lang w:eastAsia="pl-PL"/>
        </w:rPr>
        <w:sectPr w:rsidR="00615B11" w:rsidSect="00D4288F">
          <w:headerReference w:type="default" r:id="rId10"/>
          <w:footerReference w:type="default" r:id="rId11"/>
          <w:pgSz w:w="11906" w:h="16838"/>
          <w:pgMar w:top="1418" w:right="1418" w:bottom="1531" w:left="1418" w:header="709" w:footer="709" w:gutter="0"/>
          <w:cols w:space="708"/>
          <w:docGrid w:linePitch="360"/>
        </w:sect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85"/>
        <w:gridCol w:w="640"/>
        <w:gridCol w:w="3929"/>
        <w:gridCol w:w="1418"/>
        <w:gridCol w:w="1201"/>
        <w:gridCol w:w="1205"/>
      </w:tblGrid>
      <w:tr w:rsidR="00615B11" w:rsidRPr="00615B11" w:rsidTr="00BD781B">
        <w:trPr>
          <w:trHeight w:val="4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615B11" w:rsidRPr="00615B11" w:rsidRDefault="00615B11" w:rsidP="00BD781B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15B11" w:rsidRPr="00615B11" w:rsidRDefault="00615B11" w:rsidP="00BD781B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15B11" w:rsidRPr="00615B11" w:rsidRDefault="00615B11" w:rsidP="00BD781B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615B11" w:rsidRPr="00615B11" w:rsidRDefault="00615B11" w:rsidP="00BD781B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5B11" w:rsidRPr="00615B11" w:rsidRDefault="00615B11" w:rsidP="00BD781B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615B11" w:rsidRPr="00615B11" w:rsidRDefault="00615B11" w:rsidP="00BD781B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15B11" w:rsidRPr="00615B11" w:rsidRDefault="00615B11" w:rsidP="00BD781B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7</w:t>
            </w:r>
          </w:p>
        </w:tc>
      </w:tr>
      <w:tr w:rsidR="00460A39" w:rsidRPr="006877ED" w:rsidTr="00615B11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 Dotacje podmiotowe: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6877ED" w:rsidRDefault="00460A39" w:rsidP="00FA288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1 370 424,00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1 370 424,00</w:t>
            </w:r>
          </w:p>
        </w:tc>
      </w:tr>
      <w:tr w:rsidR="00460A39" w:rsidRPr="006877ED" w:rsidTr="00615B11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6877ED" w:rsidRDefault="00460A39" w:rsidP="00FA288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1 370 424,00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1 370 424,00</w:t>
            </w:r>
          </w:p>
        </w:tc>
      </w:tr>
      <w:tr w:rsidR="00460A39" w:rsidRPr="006877ED" w:rsidTr="00615B11">
        <w:trPr>
          <w:trHeight w:val="120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Niepublicznej Szkoły Podstawowej w Stawnicy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6877ED" w:rsidRDefault="00460A39" w:rsidP="00FA28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527 767,00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527 767,00</w:t>
            </w:r>
          </w:p>
        </w:tc>
      </w:tr>
      <w:tr w:rsidR="00460A39" w:rsidRPr="006877ED" w:rsidTr="00615B11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6877ED" w:rsidRDefault="00460A39" w:rsidP="00FA28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157 303,00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157 303,00</w:t>
            </w:r>
          </w:p>
        </w:tc>
      </w:tr>
      <w:tr w:rsidR="00460A39" w:rsidRPr="006877ED" w:rsidTr="00615B11">
        <w:trPr>
          <w:trHeight w:val="71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6877ED" w:rsidRDefault="00460A39" w:rsidP="00FA28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25 013,00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25 013,00</w:t>
            </w:r>
          </w:p>
        </w:tc>
      </w:tr>
      <w:tr w:rsidR="00460A39" w:rsidRPr="006877ED" w:rsidTr="00615B11">
        <w:trPr>
          <w:trHeight w:val="56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Społecznej Szkoły Podstawowej w Zalesiu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6877ED" w:rsidRDefault="00460A39" w:rsidP="00FA28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492 071,00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492 071,00</w:t>
            </w:r>
          </w:p>
        </w:tc>
      </w:tr>
      <w:tr w:rsidR="00460A39" w:rsidRPr="006877ED" w:rsidTr="00615B11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6877ED" w:rsidRDefault="00460A39" w:rsidP="00FA28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150 749,00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150 749,00</w:t>
            </w:r>
          </w:p>
        </w:tc>
      </w:tr>
      <w:tr w:rsidR="00460A39" w:rsidRPr="006877ED" w:rsidTr="00615B11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80149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:rsidR="00460A39" w:rsidRPr="006877ED" w:rsidRDefault="00460A39" w:rsidP="006877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60A39" w:rsidRPr="006877ED" w:rsidRDefault="00460A39" w:rsidP="00FA28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17 521,00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17 521,00</w:t>
            </w:r>
          </w:p>
        </w:tc>
      </w:tr>
      <w:tr w:rsidR="00460A39" w:rsidRPr="006877ED" w:rsidTr="00615B11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center"/>
            <w:hideMark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ogółem udzielane dotacje: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60A39" w:rsidRPr="006877ED" w:rsidRDefault="00460A39" w:rsidP="00FA288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2 562 529,00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77ED" w:rsidRDefault="00615B11" w:rsidP="006877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210 027,00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77ED" w:rsidRDefault="00615B11" w:rsidP="0050548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2 772 556,00</w:t>
            </w:r>
          </w:p>
        </w:tc>
      </w:tr>
      <w:tr w:rsidR="00460A39" w:rsidRPr="006877ED" w:rsidTr="00615B11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center"/>
            <w:hideMark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 tym:            bieżące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60A39" w:rsidRPr="006877ED" w:rsidRDefault="00460A39" w:rsidP="00FA288D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2 394 529,00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60A39" w:rsidRPr="006877ED" w:rsidRDefault="00615B11" w:rsidP="006877ED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210 027,00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60A39" w:rsidRPr="006877ED" w:rsidRDefault="00615B11" w:rsidP="00505485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2 604 556,00</w:t>
            </w:r>
          </w:p>
        </w:tc>
      </w:tr>
      <w:tr w:rsidR="00460A39" w:rsidRPr="006877ED" w:rsidTr="00615B11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bottom"/>
            <w:hideMark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majątkowe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60A39" w:rsidRPr="006877ED" w:rsidRDefault="00460A39" w:rsidP="00FA288D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168 000,00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460A39" w:rsidRPr="006877ED" w:rsidRDefault="00460A39" w:rsidP="006877ED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168 000,00</w:t>
            </w:r>
          </w:p>
        </w:tc>
      </w:tr>
    </w:tbl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15B11" w:rsidRDefault="00615B11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23A69" w:rsidRDefault="00F23A69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>Uzasadnienie</w:t>
      </w: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>do Uchwały Nr XVI.</w:t>
      </w:r>
      <w:r w:rsidR="0002397C">
        <w:rPr>
          <w:rFonts w:ascii="Times New Roman" w:eastAsia="Calibri" w:hAnsi="Times New Roman"/>
          <w:b/>
          <w:sz w:val="22"/>
          <w:szCs w:val="22"/>
        </w:rPr>
        <w:t>119</w:t>
      </w:r>
      <w:r w:rsidRPr="005426DD">
        <w:rPr>
          <w:rFonts w:ascii="Times New Roman" w:eastAsia="Calibri" w:hAnsi="Times New Roman"/>
          <w:b/>
          <w:sz w:val="22"/>
          <w:szCs w:val="22"/>
        </w:rPr>
        <w:t>.2020 Rady Gminy Złotów</w:t>
      </w: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>z dnia 30 stycznia 2020 r.</w:t>
      </w: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426DD" w:rsidRPr="005426DD" w:rsidRDefault="005426DD" w:rsidP="005426DD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>w sprawie wprowadzenia zmian do uchwały budżetowej na 2020 rok</w:t>
      </w:r>
    </w:p>
    <w:p w:rsidR="005426DD" w:rsidRPr="005426DD" w:rsidRDefault="005426DD" w:rsidP="005426DD">
      <w:pPr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:rsidR="005426DD" w:rsidRPr="005426DD" w:rsidRDefault="005426DD" w:rsidP="005426DD">
      <w:pPr>
        <w:numPr>
          <w:ilvl w:val="0"/>
          <w:numId w:val="28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>DOCHODY BUDŻETU.</w:t>
      </w:r>
    </w:p>
    <w:p w:rsid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D4293E" w:rsidRPr="00A838DF" w:rsidRDefault="00D4293E" w:rsidP="00D4293E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A838DF">
        <w:rPr>
          <w:sz w:val="22"/>
          <w:szCs w:val="22"/>
        </w:rPr>
        <w:t>godnie z zawiadomieniem Wo</w:t>
      </w:r>
      <w:r>
        <w:rPr>
          <w:sz w:val="22"/>
          <w:szCs w:val="22"/>
        </w:rPr>
        <w:t xml:space="preserve">jewody Wielkopolskiego </w:t>
      </w:r>
      <w:r w:rsidRPr="00A838DF">
        <w:rPr>
          <w:sz w:val="22"/>
          <w:szCs w:val="22"/>
        </w:rPr>
        <w:t xml:space="preserve">zwiększono plan dochodów o kwotę 3.672 zł w dziale 852, rozdział 85215, § 2010 </w:t>
      </w:r>
      <w:r w:rsidRPr="00A838DF">
        <w:rPr>
          <w:bCs/>
          <w:color w:val="000000" w:themeColor="text1"/>
          <w:sz w:val="22"/>
          <w:szCs w:val="22"/>
        </w:rPr>
        <w:t>z przeznaczeniem na wypłatę zryczałtowanych dodatków energetycznych za I kwartał 20</w:t>
      </w:r>
      <w:r>
        <w:rPr>
          <w:bCs/>
          <w:color w:val="000000" w:themeColor="text1"/>
          <w:sz w:val="22"/>
          <w:szCs w:val="22"/>
        </w:rPr>
        <w:t>20</w:t>
      </w:r>
      <w:r w:rsidRPr="00A838DF">
        <w:rPr>
          <w:bCs/>
          <w:color w:val="000000" w:themeColor="text1"/>
          <w:sz w:val="22"/>
          <w:szCs w:val="22"/>
        </w:rPr>
        <w:t xml:space="preserve"> r. dla odbiorców wrażliwych energii elektrycznej oraz na koszty obsługi tego zadania w wysokości 2% łącznej kwoty wypłaconych dotacji. </w:t>
      </w:r>
      <w:r w:rsidRPr="00A838DF">
        <w:rPr>
          <w:sz w:val="22"/>
          <w:szCs w:val="22"/>
        </w:rPr>
        <w:t xml:space="preserve">Jednocześnie o tę kwotę zwiększono wydatki </w:t>
      </w:r>
      <w:r w:rsidRPr="00A838DF">
        <w:rPr>
          <w:bCs/>
          <w:color w:val="000000" w:themeColor="text1"/>
          <w:sz w:val="22"/>
          <w:szCs w:val="22"/>
        </w:rPr>
        <w:t>(dział 852, rozd</w:t>
      </w:r>
      <w:r>
        <w:rPr>
          <w:bCs/>
          <w:color w:val="000000" w:themeColor="text1"/>
          <w:sz w:val="22"/>
          <w:szCs w:val="22"/>
        </w:rPr>
        <w:t xml:space="preserve">ział 85215, § 3110 – 3.600 zł, </w:t>
      </w:r>
      <w:r w:rsidRPr="00A838DF">
        <w:rPr>
          <w:bCs/>
          <w:color w:val="000000" w:themeColor="text1"/>
          <w:sz w:val="22"/>
          <w:szCs w:val="22"/>
        </w:rPr>
        <w:t xml:space="preserve">§ 4210 – 72 zł). </w:t>
      </w:r>
    </w:p>
    <w:p w:rsidR="00D4293E" w:rsidRPr="005426DD" w:rsidRDefault="00D4293E" w:rsidP="005426DD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5426DD" w:rsidRPr="005426DD" w:rsidRDefault="005426DD" w:rsidP="005426D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Zmiany prognozy dochodów majątkowych dotyczą: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- wpływów ze sprzedaży składników majątkowych – zwiększenie w dziale 700, rozdział 70005 § 0870                       o kwotę 16.500,00 zł,</w:t>
      </w:r>
    </w:p>
    <w:p w:rsidR="005426DD" w:rsidRPr="005426DD" w:rsidRDefault="005426DD" w:rsidP="005426DD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- zwrotu niewykorzystanej części dotacji udzielonej dla Miasta Piła na modernizację schroniska dla zwierząt – zwiększenie w dziale 900, rozdział 90013 § 6660 o kwotę 7.982,00 zł.</w:t>
      </w:r>
    </w:p>
    <w:p w:rsidR="005426DD" w:rsidRPr="005426DD" w:rsidRDefault="005426DD" w:rsidP="005426DD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</w:p>
    <w:p w:rsidR="005426DD" w:rsidRPr="005426DD" w:rsidRDefault="005426DD" w:rsidP="005426DD">
      <w:pPr>
        <w:numPr>
          <w:ilvl w:val="0"/>
          <w:numId w:val="28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>WYDATKI BUDŻETU.</w:t>
      </w:r>
    </w:p>
    <w:p w:rsidR="005426DD" w:rsidRPr="005426DD" w:rsidRDefault="005426DD" w:rsidP="005426D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W grupie wydatków bieżących i majątkowych zmieniono planowane kwoty w szczególności                     z przeznaczeniem na: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  <w:lang w:eastAsia="pl-PL"/>
        </w:rPr>
        <w:t>–</w:t>
      </w:r>
      <w:r w:rsidRPr="005426DD">
        <w:rPr>
          <w:rFonts w:ascii="Times New Roman" w:eastAsia="Calibri" w:hAnsi="Times New Roman"/>
          <w:sz w:val="22"/>
          <w:szCs w:val="22"/>
        </w:rPr>
        <w:t xml:space="preserve"> zagospodarowanie terenu rekreacyjnego w m. Rudna – dział 010, rozdz. 01095, § 4210 – zwiększenie o 12.100,00 zł,</w:t>
      </w:r>
    </w:p>
    <w:p w:rsidR="005426DD" w:rsidRPr="005426DD" w:rsidRDefault="005426DD" w:rsidP="005426D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- zagospodarowanie terenu przy sali wiejskiej w m. Kleszczyna – dział 010, rozdz. 01095, § 6050 – zwiększenie o 15.200,00 zł,</w:t>
      </w:r>
    </w:p>
    <w:p w:rsidR="005426DD" w:rsidRDefault="005426DD" w:rsidP="005426D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- budowę wiaty rekreacyjnej w m. Krzywa Wieś - dział 010, rozdz. 01095, § 6050 – zwiększenie             o 16.300,00 zł,</w:t>
      </w:r>
    </w:p>
    <w:p w:rsidR="00175E7E" w:rsidRPr="005426DD" w:rsidRDefault="00175E7E" w:rsidP="005426D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modernizację szatni sportowej w m. Skic - </w:t>
      </w:r>
      <w:r w:rsidRPr="005426DD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926</w:t>
      </w:r>
      <w:r w:rsidRPr="005426DD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92601</w:t>
      </w:r>
      <w:r w:rsidRPr="005426DD">
        <w:rPr>
          <w:rFonts w:ascii="Times New Roman" w:eastAsia="Calibri" w:hAnsi="Times New Roman"/>
          <w:sz w:val="22"/>
          <w:szCs w:val="22"/>
        </w:rPr>
        <w:t>, § 6050 – zwiększenie</w:t>
      </w:r>
      <w:r>
        <w:rPr>
          <w:rFonts w:ascii="Times New Roman" w:eastAsia="Calibri" w:hAnsi="Times New Roman"/>
          <w:sz w:val="22"/>
          <w:szCs w:val="22"/>
        </w:rPr>
        <w:t xml:space="preserve">                        </w:t>
      </w:r>
      <w:r w:rsidRPr="005426DD">
        <w:rPr>
          <w:rFonts w:ascii="Times New Roman" w:eastAsia="Calibri" w:hAnsi="Times New Roman"/>
          <w:sz w:val="22"/>
          <w:szCs w:val="22"/>
        </w:rPr>
        <w:t xml:space="preserve">o </w:t>
      </w:r>
      <w:r>
        <w:rPr>
          <w:rFonts w:ascii="Times New Roman" w:eastAsia="Calibri" w:hAnsi="Times New Roman"/>
          <w:sz w:val="22"/>
          <w:szCs w:val="22"/>
        </w:rPr>
        <w:t>87.000</w:t>
      </w:r>
      <w:r w:rsidRPr="005426DD">
        <w:rPr>
          <w:rFonts w:ascii="Times New Roman" w:eastAsia="Calibri" w:hAnsi="Times New Roman"/>
          <w:sz w:val="22"/>
          <w:szCs w:val="22"/>
        </w:rPr>
        <w:t>,00 zł,</w:t>
      </w:r>
    </w:p>
    <w:p w:rsidR="005426DD" w:rsidRPr="005426DD" w:rsidRDefault="005426DD" w:rsidP="005426D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 xml:space="preserve">- </w:t>
      </w:r>
      <w:r w:rsidRPr="005426DD">
        <w:rPr>
          <w:rFonts w:ascii="Times New Roman" w:eastAsia="Times New Roman" w:hAnsi="Times New Roman"/>
          <w:sz w:val="22"/>
          <w:szCs w:val="22"/>
        </w:rPr>
        <w:t>dotację dla G</w:t>
      </w:r>
      <w:r w:rsidRPr="005426DD">
        <w:rPr>
          <w:rFonts w:ascii="Times New Roman" w:eastAsia="Times New Roman" w:hAnsi="Times New Roman"/>
          <w:bCs/>
          <w:sz w:val="22"/>
          <w:szCs w:val="22"/>
        </w:rPr>
        <w:t>miny Miasta Złotów</w:t>
      </w:r>
      <w:r w:rsidRPr="005426DD">
        <w:rPr>
          <w:rFonts w:ascii="Times New Roman" w:eastAsia="Times New Roman" w:hAnsi="Times New Roman"/>
          <w:sz w:val="22"/>
          <w:szCs w:val="22"/>
        </w:rPr>
        <w:t xml:space="preserve"> na pokrycie kosztów dotacji udzielonej przez Gminę Miasto Złotów dla podmiotów prowadzących żłobki na dzieci będące mieszkańcami Gminy Złotów uczęszczające do żłobków na terenie Gminy Miasta Złotów</w:t>
      </w:r>
      <w:r w:rsidRPr="005426DD">
        <w:rPr>
          <w:rFonts w:ascii="Times New Roman" w:eastAsia="Calibri" w:hAnsi="Times New Roman"/>
          <w:sz w:val="22"/>
          <w:szCs w:val="22"/>
        </w:rPr>
        <w:t xml:space="preserve"> - dział 855, rozdz. 85505, § 2310 – zwiększenie o 60.000,00 zł, 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- zakup zestawu dyskusyjnego dla radnych oraz encodera strumienia audio i video – dział 750, rozdz. 75022, § 4210 –zwiększenie o 1</w:t>
      </w:r>
      <w:r w:rsidR="00175E7E">
        <w:rPr>
          <w:rFonts w:ascii="Times New Roman" w:eastAsia="Calibri" w:hAnsi="Times New Roman"/>
          <w:sz w:val="22"/>
          <w:szCs w:val="22"/>
        </w:rPr>
        <w:t>3</w:t>
      </w:r>
      <w:r w:rsidRPr="005426DD">
        <w:rPr>
          <w:rFonts w:ascii="Times New Roman" w:eastAsia="Calibri" w:hAnsi="Times New Roman"/>
          <w:sz w:val="22"/>
          <w:szCs w:val="22"/>
        </w:rPr>
        <w:t>.500,00 zł,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 xml:space="preserve">- bieżące utrzymanie dróg gminnych - dział 600, rozdział 60016, § 4210 – zmniejszenie o kwotę </w:t>
      </w:r>
      <w:r w:rsidR="00175E7E">
        <w:rPr>
          <w:rFonts w:ascii="Times New Roman" w:eastAsia="Calibri" w:hAnsi="Times New Roman"/>
          <w:sz w:val="22"/>
          <w:szCs w:val="22"/>
        </w:rPr>
        <w:t>165.918</w:t>
      </w:r>
      <w:r w:rsidRPr="005426DD">
        <w:rPr>
          <w:rFonts w:ascii="Times New Roman" w:eastAsia="Calibri" w:hAnsi="Times New Roman"/>
          <w:sz w:val="22"/>
          <w:szCs w:val="22"/>
        </w:rPr>
        <w:t>,00 zł,</w:t>
      </w:r>
    </w:p>
    <w:p w:rsid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- dodatkowe wynagrodzenie roczne - dział 750, rozdział 75023, § 4040 – zm</w:t>
      </w:r>
      <w:r w:rsidR="00175E7E">
        <w:rPr>
          <w:rFonts w:ascii="Times New Roman" w:eastAsia="Calibri" w:hAnsi="Times New Roman"/>
          <w:sz w:val="22"/>
          <w:szCs w:val="22"/>
        </w:rPr>
        <w:t>niejszenie o kwotę 16.600,00 zł,</w:t>
      </w:r>
    </w:p>
    <w:p w:rsidR="00175E7E" w:rsidRDefault="00175E7E" w:rsidP="00175E7E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dotacje dla Spółek Wodnych z przeznaczeniem na bieżące utrzymanie wód i urządzeń wodnych </w:t>
      </w:r>
      <w:r w:rsidR="0058258F">
        <w:rPr>
          <w:rFonts w:ascii="Times New Roman" w:eastAsia="Calibri" w:hAnsi="Times New Roman"/>
          <w:sz w:val="22"/>
          <w:szCs w:val="22"/>
        </w:rPr>
        <w:t xml:space="preserve">          </w:t>
      </w:r>
      <w:r>
        <w:rPr>
          <w:rFonts w:ascii="Times New Roman" w:eastAsia="Calibri" w:hAnsi="Times New Roman"/>
          <w:sz w:val="22"/>
          <w:szCs w:val="22"/>
        </w:rPr>
        <w:t xml:space="preserve">oraz na finansowanie lub dofinansowanie realizowanych inwestycji </w:t>
      </w:r>
      <w:r w:rsidRPr="005426DD">
        <w:rPr>
          <w:rFonts w:ascii="Times New Roman" w:eastAsia="Calibri" w:hAnsi="Times New Roman"/>
          <w:sz w:val="22"/>
          <w:szCs w:val="22"/>
        </w:rPr>
        <w:t xml:space="preserve">– dział </w:t>
      </w:r>
      <w:r>
        <w:rPr>
          <w:rFonts w:ascii="Times New Roman" w:eastAsia="Calibri" w:hAnsi="Times New Roman"/>
          <w:sz w:val="22"/>
          <w:szCs w:val="22"/>
        </w:rPr>
        <w:t>010</w:t>
      </w:r>
      <w:r w:rsidRPr="005426DD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01008</w:t>
      </w:r>
      <w:r w:rsidRPr="005426DD">
        <w:rPr>
          <w:rFonts w:ascii="Times New Roman" w:eastAsia="Calibri" w:hAnsi="Times New Roman"/>
          <w:sz w:val="22"/>
          <w:szCs w:val="22"/>
        </w:rPr>
        <w:t xml:space="preserve">, </w:t>
      </w:r>
      <w:r w:rsidR="0058258F">
        <w:rPr>
          <w:rFonts w:ascii="Times New Roman" w:eastAsia="Calibri" w:hAnsi="Times New Roman"/>
          <w:sz w:val="22"/>
          <w:szCs w:val="22"/>
        </w:rPr>
        <w:t xml:space="preserve">                 </w:t>
      </w:r>
      <w:r w:rsidRPr="005426DD">
        <w:rPr>
          <w:rFonts w:ascii="Times New Roman" w:eastAsia="Calibri" w:hAnsi="Times New Roman"/>
          <w:sz w:val="22"/>
          <w:szCs w:val="22"/>
        </w:rPr>
        <w:t xml:space="preserve">§ </w:t>
      </w:r>
      <w:r w:rsidR="0058258F">
        <w:rPr>
          <w:rFonts w:ascii="Times New Roman" w:eastAsia="Calibri" w:hAnsi="Times New Roman"/>
          <w:sz w:val="22"/>
          <w:szCs w:val="22"/>
        </w:rPr>
        <w:t>2830</w:t>
      </w:r>
      <w:r w:rsidRPr="005426DD">
        <w:rPr>
          <w:rFonts w:ascii="Times New Roman" w:eastAsia="Calibri" w:hAnsi="Times New Roman"/>
          <w:sz w:val="22"/>
          <w:szCs w:val="22"/>
        </w:rPr>
        <w:t xml:space="preserve"> –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5426DD">
        <w:rPr>
          <w:rFonts w:ascii="Times New Roman" w:eastAsia="Calibri" w:hAnsi="Times New Roman"/>
          <w:sz w:val="22"/>
          <w:szCs w:val="22"/>
        </w:rPr>
        <w:t xml:space="preserve">zwiększenie o </w:t>
      </w:r>
      <w:r>
        <w:rPr>
          <w:rFonts w:ascii="Times New Roman" w:eastAsia="Calibri" w:hAnsi="Times New Roman"/>
          <w:sz w:val="22"/>
          <w:szCs w:val="22"/>
        </w:rPr>
        <w:t>30.027</w:t>
      </w:r>
      <w:r w:rsidRPr="005426DD">
        <w:rPr>
          <w:rFonts w:ascii="Times New Roman" w:eastAsia="Calibri" w:hAnsi="Times New Roman"/>
          <w:sz w:val="22"/>
          <w:szCs w:val="22"/>
        </w:rPr>
        <w:t>,00 zł,</w:t>
      </w:r>
    </w:p>
    <w:p w:rsidR="0058258F" w:rsidRDefault="0058258F" w:rsidP="0058258F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d</w:t>
      </w:r>
      <w:r w:rsidRPr="00496595">
        <w:rPr>
          <w:color w:val="000000"/>
          <w:sz w:val="22"/>
          <w:szCs w:val="22"/>
        </w:rPr>
        <w:t>otacj</w:t>
      </w:r>
      <w:r>
        <w:rPr>
          <w:color w:val="000000"/>
          <w:sz w:val="22"/>
          <w:szCs w:val="22"/>
        </w:rPr>
        <w:t>ę</w:t>
      </w:r>
      <w:r w:rsidRPr="00496595">
        <w:rPr>
          <w:color w:val="000000"/>
          <w:sz w:val="22"/>
          <w:szCs w:val="22"/>
        </w:rPr>
        <w:t xml:space="preserve"> dla Gminy Piła z przeznaczeniem na realizację zadań w zakresie zapobiegania bezdomności zwierząt, zapewnieni</w:t>
      </w:r>
      <w:r>
        <w:rPr>
          <w:color w:val="000000"/>
          <w:sz w:val="22"/>
          <w:szCs w:val="22"/>
        </w:rPr>
        <w:t xml:space="preserve">a opieki bezdomnym zwierzętom </w:t>
      </w:r>
      <w:r w:rsidRPr="00496595">
        <w:rPr>
          <w:color w:val="000000"/>
          <w:sz w:val="22"/>
          <w:szCs w:val="22"/>
        </w:rPr>
        <w:t xml:space="preserve">z terenu Gminy Złotów oraz ich </w:t>
      </w:r>
      <w:r>
        <w:rPr>
          <w:color w:val="000000"/>
          <w:sz w:val="22"/>
          <w:szCs w:val="22"/>
        </w:rPr>
        <w:t xml:space="preserve">                </w:t>
      </w:r>
      <w:r w:rsidRPr="00496595">
        <w:rPr>
          <w:color w:val="000000"/>
          <w:sz w:val="22"/>
          <w:szCs w:val="22"/>
        </w:rPr>
        <w:t>wyłapywania</w:t>
      </w:r>
      <w:r>
        <w:rPr>
          <w:color w:val="000000"/>
          <w:sz w:val="22"/>
          <w:szCs w:val="22"/>
        </w:rPr>
        <w:t xml:space="preserve"> </w:t>
      </w:r>
      <w:r w:rsidRPr="005426DD">
        <w:rPr>
          <w:rFonts w:ascii="Times New Roman" w:eastAsia="Calibri" w:hAnsi="Times New Roman"/>
          <w:sz w:val="22"/>
          <w:szCs w:val="22"/>
        </w:rPr>
        <w:t xml:space="preserve">– dział </w:t>
      </w:r>
      <w:r>
        <w:rPr>
          <w:rFonts w:ascii="Times New Roman" w:eastAsia="Calibri" w:hAnsi="Times New Roman"/>
          <w:sz w:val="22"/>
          <w:szCs w:val="22"/>
        </w:rPr>
        <w:t>900</w:t>
      </w:r>
      <w:r w:rsidRPr="005426DD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 xml:space="preserve">90013, </w:t>
      </w:r>
      <w:r w:rsidRPr="005426DD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2310</w:t>
      </w:r>
      <w:r w:rsidRPr="005426DD">
        <w:rPr>
          <w:rFonts w:ascii="Times New Roman" w:eastAsia="Calibri" w:hAnsi="Times New Roman"/>
          <w:sz w:val="22"/>
          <w:szCs w:val="22"/>
        </w:rPr>
        <w:t xml:space="preserve"> –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5426DD">
        <w:rPr>
          <w:rFonts w:ascii="Times New Roman" w:eastAsia="Calibri" w:hAnsi="Times New Roman"/>
          <w:sz w:val="22"/>
          <w:szCs w:val="22"/>
        </w:rPr>
        <w:t xml:space="preserve">zwiększenie o </w:t>
      </w:r>
      <w:r>
        <w:rPr>
          <w:rFonts w:ascii="Times New Roman" w:eastAsia="Calibri" w:hAnsi="Times New Roman"/>
          <w:sz w:val="22"/>
          <w:szCs w:val="22"/>
        </w:rPr>
        <w:t>120.000,00 zł.</w:t>
      </w:r>
    </w:p>
    <w:p w:rsidR="0058258F" w:rsidRPr="005426DD" w:rsidRDefault="0058258F" w:rsidP="00175E7E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5426DD" w:rsidRPr="005426DD" w:rsidRDefault="005426DD" w:rsidP="005426D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Dokonano poza tym przeniesień planowanych wydatków bieżących i majątkowych, stosownie do zgłoszonych potrzeb przez pracowników merytorycznych oraz kierowników jednostek organizacyjnych.</w:t>
      </w:r>
    </w:p>
    <w:p w:rsidR="005426DD" w:rsidRPr="005426DD" w:rsidRDefault="005426DD" w:rsidP="005426DD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5426DD" w:rsidRPr="005426DD" w:rsidRDefault="005426DD" w:rsidP="005426D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:rsid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- Nr 2a – Zmiany w planie wydatków na zadania inwestycyjne,</w:t>
      </w:r>
    </w:p>
    <w:p w:rsidR="00334B73" w:rsidRPr="00334B73" w:rsidRDefault="00334B73" w:rsidP="005426DD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Nr 3 i 3a)</w:t>
      </w:r>
      <w:r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zmiany w planie dotacji celowych na realizację zadań z zakresu administracji rządowej </w:t>
      </w:r>
      <w:r>
        <w:rPr>
          <w:rFonts w:eastAsia="Calibri" w:cstheme="minorHAnsi"/>
          <w:sz w:val="22"/>
          <w:szCs w:val="22"/>
        </w:rPr>
        <w:br/>
      </w:r>
      <w:r w:rsidRPr="006F1C1A">
        <w:rPr>
          <w:rFonts w:eastAsia="Calibri" w:cstheme="minorHAnsi"/>
          <w:sz w:val="22"/>
          <w:szCs w:val="22"/>
        </w:rPr>
        <w:t xml:space="preserve">i innych zadań zleconych gminie ustawami oraz w planie wydatków związanych z realizacją tych zadań, </w:t>
      </w:r>
    </w:p>
    <w:p w:rsidR="005426DD" w:rsidRPr="005426DD" w:rsidRDefault="005426DD" w:rsidP="005426DD">
      <w:pPr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 xml:space="preserve">- Nr </w:t>
      </w:r>
      <w:r w:rsidR="00334B73">
        <w:rPr>
          <w:rFonts w:ascii="Times New Roman" w:eastAsia="Calibri" w:hAnsi="Times New Roman"/>
          <w:sz w:val="22"/>
          <w:szCs w:val="22"/>
        </w:rPr>
        <w:t>4</w:t>
      </w:r>
      <w:r w:rsidRPr="005426DD">
        <w:rPr>
          <w:rFonts w:ascii="Times New Roman" w:eastAsia="Calibri" w:hAnsi="Times New Roman"/>
          <w:sz w:val="22"/>
          <w:szCs w:val="22"/>
        </w:rPr>
        <w:t xml:space="preserve"> – Zmiany w planie dotacji udzielanych z budżetu gminy.</w:t>
      </w:r>
    </w:p>
    <w:p w:rsidR="005426DD" w:rsidRDefault="005426DD" w:rsidP="005426DD">
      <w:pPr>
        <w:jc w:val="center"/>
        <w:rPr>
          <w:rFonts w:eastAsia="Calibri" w:cstheme="minorHAnsi"/>
          <w:b/>
          <w:sz w:val="22"/>
          <w:szCs w:val="22"/>
        </w:rPr>
      </w:pPr>
    </w:p>
    <w:p w:rsidR="00C669A7" w:rsidRDefault="00C669A7"/>
    <w:sectPr w:rsidR="00C669A7" w:rsidSect="00D4288F"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1DA" w:rsidRDefault="00E171DA">
      <w:r>
        <w:separator/>
      </w:r>
    </w:p>
  </w:endnote>
  <w:endnote w:type="continuationSeparator" w:id="0">
    <w:p w:rsidR="00E171DA" w:rsidRDefault="00E1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5838991"/>
      <w:docPartObj>
        <w:docPartGallery w:val="Page Numbers (Bottom of Page)"/>
        <w:docPartUnique/>
      </w:docPartObj>
    </w:sdtPr>
    <w:sdtEndPr/>
    <w:sdtContent>
      <w:p w:rsidR="004B0DD7" w:rsidRDefault="004B0D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BC4">
          <w:rPr>
            <w:noProof/>
          </w:rPr>
          <w:t>13</w:t>
        </w:r>
        <w:r>
          <w:fldChar w:fldCharType="end"/>
        </w:r>
      </w:p>
    </w:sdtContent>
  </w:sdt>
  <w:p w:rsidR="004B0DD7" w:rsidRDefault="004B0D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6159939"/>
      <w:docPartObj>
        <w:docPartGallery w:val="Page Numbers (Bottom of Page)"/>
        <w:docPartUnique/>
      </w:docPartObj>
    </w:sdtPr>
    <w:sdtEndPr/>
    <w:sdtContent>
      <w:p w:rsidR="004B0DD7" w:rsidRDefault="004B0D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BC4">
          <w:rPr>
            <w:noProof/>
          </w:rPr>
          <w:t>14</w:t>
        </w:r>
        <w:r>
          <w:fldChar w:fldCharType="end"/>
        </w:r>
      </w:p>
    </w:sdtContent>
  </w:sdt>
  <w:p w:rsidR="004B0DD7" w:rsidRDefault="004B0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1DA" w:rsidRDefault="00E171DA">
      <w:r>
        <w:separator/>
      </w:r>
    </w:p>
  </w:footnote>
  <w:footnote w:type="continuationSeparator" w:id="0">
    <w:p w:rsidR="00E171DA" w:rsidRDefault="00E17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DD7" w:rsidRDefault="004B0DD7">
    <w:pPr>
      <w:pStyle w:val="Nagwek"/>
    </w:pPr>
  </w:p>
  <w:p w:rsidR="004B0DD7" w:rsidRDefault="004B0D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DD7" w:rsidRDefault="004B0DD7">
    <w:pPr>
      <w:pStyle w:val="Nagwek"/>
    </w:pPr>
  </w:p>
  <w:p w:rsidR="004B0DD7" w:rsidRDefault="004B0D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DD7" w:rsidRDefault="004B0DD7">
    <w:pPr>
      <w:pStyle w:val="Nagwek"/>
    </w:pPr>
  </w:p>
  <w:p w:rsidR="004B0DD7" w:rsidRDefault="004B0D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3C0C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03EA7"/>
    <w:multiLevelType w:val="hybridMultilevel"/>
    <w:tmpl w:val="AB985D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22400"/>
    <w:multiLevelType w:val="hybridMultilevel"/>
    <w:tmpl w:val="759AF6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2168C"/>
    <w:multiLevelType w:val="hybridMultilevel"/>
    <w:tmpl w:val="065AE6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675B2"/>
    <w:multiLevelType w:val="hybridMultilevel"/>
    <w:tmpl w:val="DC9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B7158"/>
    <w:multiLevelType w:val="hybridMultilevel"/>
    <w:tmpl w:val="F342D308"/>
    <w:lvl w:ilvl="0" w:tplc="87DA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70A46"/>
    <w:multiLevelType w:val="hybridMultilevel"/>
    <w:tmpl w:val="FA1CA006"/>
    <w:lvl w:ilvl="0" w:tplc="0415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22097DA4"/>
    <w:multiLevelType w:val="hybridMultilevel"/>
    <w:tmpl w:val="935EE5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A7487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9" w15:restartNumberingAfterBreak="0">
    <w:nsid w:val="2B4128E0"/>
    <w:multiLevelType w:val="hybridMultilevel"/>
    <w:tmpl w:val="7A4E82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22A17"/>
    <w:multiLevelType w:val="hybridMultilevel"/>
    <w:tmpl w:val="CFB85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F1F53"/>
    <w:multiLevelType w:val="hybridMultilevel"/>
    <w:tmpl w:val="E3249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114F5"/>
    <w:multiLevelType w:val="hybridMultilevel"/>
    <w:tmpl w:val="5DCA6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45FFA"/>
    <w:multiLevelType w:val="hybridMultilevel"/>
    <w:tmpl w:val="961069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527BBF"/>
    <w:multiLevelType w:val="hybridMultilevel"/>
    <w:tmpl w:val="2536E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094C"/>
    <w:multiLevelType w:val="hybridMultilevel"/>
    <w:tmpl w:val="10FCF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24A2C"/>
    <w:multiLevelType w:val="hybridMultilevel"/>
    <w:tmpl w:val="6B32F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35C36"/>
    <w:multiLevelType w:val="hybridMultilevel"/>
    <w:tmpl w:val="A05C98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C01C5"/>
    <w:multiLevelType w:val="hybridMultilevel"/>
    <w:tmpl w:val="185CB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D0D7D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21" w15:restartNumberingAfterBreak="0">
    <w:nsid w:val="45725776"/>
    <w:multiLevelType w:val="hybridMultilevel"/>
    <w:tmpl w:val="CFC2B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617E9"/>
    <w:multiLevelType w:val="hybridMultilevel"/>
    <w:tmpl w:val="CE8A13B6"/>
    <w:lvl w:ilvl="0" w:tplc="8AC29C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3B6CAF"/>
    <w:multiLevelType w:val="hybridMultilevel"/>
    <w:tmpl w:val="D32C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52CD8"/>
    <w:multiLevelType w:val="hybridMultilevel"/>
    <w:tmpl w:val="27AC37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F040E"/>
    <w:multiLevelType w:val="hybridMultilevel"/>
    <w:tmpl w:val="A8F2D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5D5A3B"/>
    <w:multiLevelType w:val="hybridMultilevel"/>
    <w:tmpl w:val="9F5E8804"/>
    <w:lvl w:ilvl="0" w:tplc="79AADFC2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28" w15:restartNumberingAfterBreak="0">
    <w:nsid w:val="6F86379D"/>
    <w:multiLevelType w:val="hybridMultilevel"/>
    <w:tmpl w:val="760E6C50"/>
    <w:lvl w:ilvl="0" w:tplc="0415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761C62B3"/>
    <w:multiLevelType w:val="hybridMultilevel"/>
    <w:tmpl w:val="778EEE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C2D275A"/>
    <w:multiLevelType w:val="hybridMultilevel"/>
    <w:tmpl w:val="AD1C7C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D7424F4"/>
    <w:multiLevelType w:val="hybridMultilevel"/>
    <w:tmpl w:val="1BB07A7C"/>
    <w:lvl w:ilvl="0" w:tplc="CF28C7C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A282E"/>
    <w:multiLevelType w:val="hybridMultilevel"/>
    <w:tmpl w:val="227EB3C8"/>
    <w:lvl w:ilvl="0" w:tplc="6EE6E9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3"/>
  </w:num>
  <w:num w:numId="4">
    <w:abstractNumId w:val="0"/>
  </w:num>
  <w:num w:numId="5">
    <w:abstractNumId w:val="12"/>
  </w:num>
  <w:num w:numId="6">
    <w:abstractNumId w:val="33"/>
  </w:num>
  <w:num w:numId="7">
    <w:abstractNumId w:val="23"/>
  </w:num>
  <w:num w:numId="8">
    <w:abstractNumId w:val="9"/>
  </w:num>
  <w:num w:numId="9">
    <w:abstractNumId w:val="29"/>
  </w:num>
  <w:num w:numId="10">
    <w:abstractNumId w:val="16"/>
  </w:num>
  <w:num w:numId="11">
    <w:abstractNumId w:val="25"/>
  </w:num>
  <w:num w:numId="12">
    <w:abstractNumId w:val="14"/>
  </w:num>
  <w:num w:numId="13">
    <w:abstractNumId w:val="27"/>
  </w:num>
  <w:num w:numId="14">
    <w:abstractNumId w:val="32"/>
  </w:num>
  <w:num w:numId="15">
    <w:abstractNumId w:val="5"/>
  </w:num>
  <w:num w:numId="16">
    <w:abstractNumId w:val="10"/>
  </w:num>
  <w:num w:numId="17">
    <w:abstractNumId w:val="19"/>
  </w:num>
  <w:num w:numId="18">
    <w:abstractNumId w:val="7"/>
  </w:num>
  <w:num w:numId="19">
    <w:abstractNumId w:val="2"/>
  </w:num>
  <w:num w:numId="20">
    <w:abstractNumId w:val="18"/>
  </w:num>
  <w:num w:numId="21">
    <w:abstractNumId w:val="30"/>
  </w:num>
  <w:num w:numId="22">
    <w:abstractNumId w:val="1"/>
  </w:num>
  <w:num w:numId="23">
    <w:abstractNumId w:val="31"/>
  </w:num>
  <w:num w:numId="24">
    <w:abstractNumId w:val="11"/>
  </w:num>
  <w:num w:numId="25">
    <w:abstractNumId w:val="20"/>
  </w:num>
  <w:num w:numId="26">
    <w:abstractNumId w:val="8"/>
  </w:num>
  <w:num w:numId="27">
    <w:abstractNumId w:val="15"/>
  </w:num>
  <w:num w:numId="28">
    <w:abstractNumId w:val="26"/>
  </w:num>
  <w:num w:numId="29">
    <w:abstractNumId w:val="4"/>
  </w:num>
  <w:num w:numId="30">
    <w:abstractNumId w:val="3"/>
  </w:num>
  <w:num w:numId="31">
    <w:abstractNumId w:val="28"/>
  </w:num>
  <w:num w:numId="32">
    <w:abstractNumId w:val="6"/>
  </w:num>
  <w:num w:numId="33">
    <w:abstractNumId w:val="2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DD"/>
    <w:rsid w:val="00002E83"/>
    <w:rsid w:val="0002397C"/>
    <w:rsid w:val="00175E7E"/>
    <w:rsid w:val="00212A54"/>
    <w:rsid w:val="002F72D9"/>
    <w:rsid w:val="003164BE"/>
    <w:rsid w:val="00334B73"/>
    <w:rsid w:val="003F5BBB"/>
    <w:rsid w:val="00460A39"/>
    <w:rsid w:val="00477A11"/>
    <w:rsid w:val="004B0DD7"/>
    <w:rsid w:val="004D3042"/>
    <w:rsid w:val="00505485"/>
    <w:rsid w:val="005426DD"/>
    <w:rsid w:val="0058258F"/>
    <w:rsid w:val="005837E4"/>
    <w:rsid w:val="00615B11"/>
    <w:rsid w:val="00656BC4"/>
    <w:rsid w:val="006755F5"/>
    <w:rsid w:val="00682BE5"/>
    <w:rsid w:val="006877ED"/>
    <w:rsid w:val="0078649E"/>
    <w:rsid w:val="00880FED"/>
    <w:rsid w:val="0089779A"/>
    <w:rsid w:val="008C2494"/>
    <w:rsid w:val="008C26FA"/>
    <w:rsid w:val="00A21273"/>
    <w:rsid w:val="00A34EE6"/>
    <w:rsid w:val="00A55A6D"/>
    <w:rsid w:val="00A65C95"/>
    <w:rsid w:val="00B36124"/>
    <w:rsid w:val="00C002E0"/>
    <w:rsid w:val="00C669A7"/>
    <w:rsid w:val="00CE1024"/>
    <w:rsid w:val="00D4288F"/>
    <w:rsid w:val="00D4293E"/>
    <w:rsid w:val="00DB7EB2"/>
    <w:rsid w:val="00DC5E76"/>
    <w:rsid w:val="00E171DA"/>
    <w:rsid w:val="00E3725E"/>
    <w:rsid w:val="00F05F5C"/>
    <w:rsid w:val="00F133BD"/>
    <w:rsid w:val="00F23A69"/>
    <w:rsid w:val="00FA288D"/>
    <w:rsid w:val="00F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D0420-1482-43B7-A87D-2F0F803B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5426DD"/>
  </w:style>
  <w:style w:type="paragraph" w:customStyle="1" w:styleId="Bezodstpw1">
    <w:name w:val="Bez odstępów1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26D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5426DD"/>
    <w:rPr>
      <w:color w:val="954F72"/>
      <w:u w:val="single"/>
    </w:rPr>
  </w:style>
  <w:style w:type="paragraph" w:customStyle="1" w:styleId="xl63">
    <w:name w:val="xl6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5426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5426DD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5426DD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5426D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5426D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426DD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5426DD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6DD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6DD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426DD"/>
  </w:style>
  <w:style w:type="paragraph" w:customStyle="1" w:styleId="xl219">
    <w:name w:val="xl21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426DD"/>
  </w:style>
  <w:style w:type="paragraph" w:customStyle="1" w:styleId="xl58">
    <w:name w:val="xl58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5426DD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5426DD"/>
  </w:style>
  <w:style w:type="numbering" w:customStyle="1" w:styleId="Bezlisty12">
    <w:name w:val="Bez listy12"/>
    <w:next w:val="Bezlisty"/>
    <w:uiPriority w:val="99"/>
    <w:semiHidden/>
    <w:unhideWhenUsed/>
    <w:rsid w:val="005426DD"/>
  </w:style>
  <w:style w:type="numbering" w:customStyle="1" w:styleId="Bezlisty21">
    <w:name w:val="Bez listy21"/>
    <w:next w:val="Bezlisty"/>
    <w:uiPriority w:val="99"/>
    <w:semiHidden/>
    <w:unhideWhenUsed/>
    <w:rsid w:val="005426DD"/>
  </w:style>
  <w:style w:type="paragraph" w:styleId="Tekstprzypisukocowego">
    <w:name w:val="endnote text"/>
    <w:basedOn w:val="Normalny"/>
    <w:link w:val="TekstprzypisukocowegoZnak"/>
    <w:unhideWhenUsed/>
    <w:rsid w:val="005426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26DD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5426DD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426DD"/>
  </w:style>
  <w:style w:type="paragraph" w:styleId="Tekstprzypisudolnego">
    <w:name w:val="footnote text"/>
    <w:basedOn w:val="Normalny"/>
    <w:link w:val="TekstprzypisudolnegoZnak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5426DD"/>
    <w:rPr>
      <w:vertAlign w:val="superscript"/>
    </w:rPr>
  </w:style>
  <w:style w:type="character" w:styleId="Numerstrony">
    <w:name w:val="page number"/>
    <w:basedOn w:val="Domylnaczcionkaakapitu"/>
    <w:rsid w:val="005426DD"/>
  </w:style>
  <w:style w:type="character" w:customStyle="1" w:styleId="TekstkomentarzaZnak">
    <w:name w:val="Tekst komentarza Znak"/>
    <w:basedOn w:val="Domylnaczcionkaakapitu"/>
    <w:link w:val="Tekstkomentarza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426D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26DD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26D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426DD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5426DD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5426DD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5426DD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6DD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426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7057</Words>
  <Characters>42344</Characters>
  <Application>Microsoft Office Word</Application>
  <DocSecurity>4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Magdalena Borsich</cp:lastModifiedBy>
  <cp:revision>2</cp:revision>
  <cp:lastPrinted>2020-01-31T07:32:00Z</cp:lastPrinted>
  <dcterms:created xsi:type="dcterms:W3CDTF">2020-01-31T09:53:00Z</dcterms:created>
  <dcterms:modified xsi:type="dcterms:W3CDTF">2020-01-31T09:53:00Z</dcterms:modified>
</cp:coreProperties>
</file>